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40" w:rsidRDefault="00483540" w:rsidP="00483540">
      <w:pPr>
        <w:pStyle w:val="20"/>
        <w:keepNext/>
        <w:keepLines/>
        <w:shd w:val="clear" w:color="auto" w:fill="auto"/>
        <w:spacing w:after="310" w:line="270" w:lineRule="exact"/>
        <w:ind w:left="20"/>
      </w:pPr>
      <w:bookmarkStart w:id="0" w:name="bookmark0"/>
      <w:r>
        <w:t>Нормативные правовые документы</w:t>
      </w:r>
      <w:bookmarkEnd w:id="0"/>
    </w:p>
    <w:p w:rsidR="00483540" w:rsidRDefault="00483540" w:rsidP="00483540">
      <w:pPr>
        <w:pStyle w:val="a3"/>
        <w:shd w:val="clear" w:color="auto" w:fill="auto"/>
        <w:spacing w:before="0"/>
        <w:ind w:left="20" w:right="20" w:firstLine="280"/>
      </w:pPr>
      <w:r>
        <w:rPr>
          <w:rStyle w:val="a5"/>
        </w:rPr>
        <w:t>Кодекс Республики Беларусь об образовании</w:t>
      </w:r>
      <w:proofErr w:type="gramStart"/>
      <w:r>
        <w:t xml:space="preserve"> :</w:t>
      </w:r>
      <w:proofErr w:type="gramEnd"/>
      <w:r>
        <w:t xml:space="preserve"> Кодекс Республики Беларусь от 13.01.2011, № 243-3 (ред. от 04.01.2014) // Консультант Плюс: Беларусь. Технология </w:t>
      </w:r>
      <w:proofErr w:type="gramStart"/>
      <w:r>
        <w:t>ПРОФ</w:t>
      </w:r>
      <w:proofErr w:type="gramEnd"/>
      <w:r>
        <w:t>'2012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2015.</w:t>
      </w:r>
    </w:p>
    <w:p w:rsidR="00483540" w:rsidRDefault="00483540" w:rsidP="00483540">
      <w:pPr>
        <w:pStyle w:val="a3"/>
        <w:shd w:val="clear" w:color="auto" w:fill="auto"/>
        <w:spacing w:before="0" w:after="296"/>
        <w:ind w:left="20" w:right="20" w:firstLine="280"/>
      </w:pPr>
      <w:r>
        <w:rPr>
          <w:rStyle w:val="a5"/>
        </w:rPr>
        <w:t>Об основах государственной молодежной политики</w:t>
      </w:r>
      <w:proofErr w:type="gramStart"/>
      <w:r>
        <w:t xml:space="preserve"> :</w:t>
      </w:r>
      <w:proofErr w:type="gramEnd"/>
      <w:r>
        <w:t xml:space="preserve"> Закон Республики Беларусь от 07.12.2009, № 65-3 (ред. от 10.07.2012) // Консультант Плюс: Беларусь. Технология ПР0Ф'2012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2015.</w:t>
      </w:r>
    </w:p>
    <w:p w:rsidR="00483540" w:rsidRDefault="00483540" w:rsidP="00483540">
      <w:pPr>
        <w:pStyle w:val="a3"/>
        <w:shd w:val="clear" w:color="auto" w:fill="auto"/>
        <w:spacing w:before="0" w:after="304" w:line="322" w:lineRule="exact"/>
        <w:ind w:left="20" w:right="20" w:firstLine="280"/>
      </w:pPr>
      <w:r>
        <w:rPr>
          <w:rStyle w:val="a5"/>
        </w:rPr>
        <w:t>О государственной поддержке молодежных и детских общественных объединений в Республике Беларусь</w:t>
      </w:r>
      <w:proofErr w:type="gramStart"/>
      <w:r>
        <w:t xml:space="preserve"> :</w:t>
      </w:r>
      <w:proofErr w:type="gramEnd"/>
      <w:r>
        <w:t xml:space="preserve"> Закон Республики Беларусь от 09.11.1999, № 305-3 // Консультант Плюс: Беларусь. Технология </w:t>
      </w:r>
      <w:proofErr w:type="gramStart"/>
      <w:r>
        <w:t>ПРОФ</w:t>
      </w:r>
      <w:proofErr w:type="gramEnd"/>
      <w:r>
        <w:t>'2012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2015.</w:t>
      </w:r>
    </w:p>
    <w:p w:rsidR="00483540" w:rsidRDefault="00483540" w:rsidP="00483540">
      <w:pPr>
        <w:pStyle w:val="a3"/>
        <w:shd w:val="clear" w:color="auto" w:fill="auto"/>
        <w:spacing w:before="0" w:after="296"/>
        <w:ind w:left="20" w:right="20" w:firstLine="280"/>
      </w:pPr>
      <w:r>
        <w:rPr>
          <w:rStyle w:val="a5"/>
        </w:rPr>
        <w:t>О некоторых вопросах государственной поддержки общественного объединения «Белорусский республиканский союз молодежи»</w:t>
      </w:r>
      <w:proofErr w:type="gramStart"/>
      <w:r>
        <w:t xml:space="preserve"> :</w:t>
      </w:r>
      <w:proofErr w:type="gramEnd"/>
      <w:r>
        <w:t xml:space="preserve"> Указ Президента Республики Беларусь от 17.12.2012, № 559 (ред. от 30.01.2014) // Консультант Плюс: Беларусь. Технология </w:t>
      </w:r>
      <w:proofErr w:type="gramStart"/>
      <w:r>
        <w:t>ПРОФ</w:t>
      </w:r>
      <w:proofErr w:type="gramEnd"/>
      <w:r>
        <w:t>'2012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2015.</w:t>
      </w:r>
    </w:p>
    <w:p w:rsidR="00483540" w:rsidRDefault="00483540" w:rsidP="00483540">
      <w:pPr>
        <w:pStyle w:val="a3"/>
        <w:shd w:val="clear" w:color="auto" w:fill="auto"/>
        <w:spacing w:before="0" w:after="304" w:line="322" w:lineRule="exact"/>
        <w:ind w:left="20" w:right="20" w:firstLine="280"/>
      </w:pPr>
      <w:r>
        <w:rPr>
          <w:rStyle w:val="a5"/>
        </w:rPr>
        <w:t>О некоторых вопросах деятельности специальных фондов Президента Республики Беларусь</w:t>
      </w:r>
      <w:proofErr w:type="gramStart"/>
      <w:r>
        <w:t xml:space="preserve"> :</w:t>
      </w:r>
      <w:proofErr w:type="gramEnd"/>
      <w:r>
        <w:t xml:space="preserve"> Указ Президента Республики Беларусь от 29.02.2008 № 142 (ред. от 18.07.2014) // Консультант Плюс: Беларусь. Технология </w:t>
      </w:r>
      <w:proofErr w:type="gramStart"/>
      <w:r>
        <w:t>ПРОФ</w:t>
      </w:r>
      <w:proofErr w:type="gramEnd"/>
      <w:r>
        <w:t>'2012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2015.</w:t>
      </w:r>
    </w:p>
    <w:p w:rsidR="00483540" w:rsidRDefault="00483540" w:rsidP="00483540">
      <w:pPr>
        <w:pStyle w:val="a3"/>
        <w:shd w:val="clear" w:color="auto" w:fill="auto"/>
        <w:spacing w:before="0"/>
        <w:ind w:left="20" w:right="20" w:firstLine="280"/>
      </w:pPr>
      <w:r>
        <w:rPr>
          <w:rStyle w:val="a5"/>
        </w:rPr>
        <w:t>О некоторых вопросах формирования, ведения и использования банков данных одаренной и талантливой молодежи</w:t>
      </w:r>
      <w:r>
        <w:t xml:space="preserve"> (вместе с «Положением о порядке формирования, ведения и использования банков данных одаренной и талантливой молодежи»)</w:t>
      </w:r>
      <w:proofErr w:type="gramStart"/>
      <w:r>
        <w:t xml:space="preserve"> :</w:t>
      </w:r>
      <w:proofErr w:type="gramEnd"/>
      <w:r>
        <w:t xml:space="preserve"> Указ Президента Республики Беларусь от 26.04.2010, № 199 (ред. от 09.08.2011) // Консультант Плюс: Беларусь. Технология </w:t>
      </w:r>
      <w:proofErr w:type="gramStart"/>
      <w:r>
        <w:t>ПРОФ</w:t>
      </w:r>
      <w:proofErr w:type="gramEnd"/>
      <w:r>
        <w:t>'2012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2015.</w:t>
      </w:r>
    </w:p>
    <w:p w:rsidR="00483540" w:rsidRDefault="00483540" w:rsidP="00483540">
      <w:pPr>
        <w:pStyle w:val="a3"/>
        <w:shd w:val="clear" w:color="auto" w:fill="auto"/>
        <w:spacing w:before="0" w:after="0"/>
        <w:ind w:left="20" w:right="20" w:firstLine="280"/>
      </w:pPr>
      <w:r>
        <w:rPr>
          <w:rStyle w:val="a5"/>
        </w:rPr>
        <w:t>О специальном фонде Президента Республики Беларусь по поддержке талантливой молодежи</w:t>
      </w:r>
      <w:proofErr w:type="gramStart"/>
      <w:r>
        <w:t xml:space="preserve"> :</w:t>
      </w:r>
      <w:proofErr w:type="gramEnd"/>
      <w:r>
        <w:t xml:space="preserve"> Указ Президента Республики Беларусь,12 января 1996 г., № 18 (ред. от 13.09.2013) // Консультант Плюс: Беларусь. Технология</w:t>
      </w:r>
    </w:p>
    <w:p w:rsidR="00483540" w:rsidRDefault="00483540" w:rsidP="00483540">
      <w:pPr>
        <w:pStyle w:val="a3"/>
        <w:shd w:val="clear" w:color="auto" w:fill="auto"/>
        <w:spacing w:before="0" w:after="304" w:line="322" w:lineRule="exact"/>
        <w:ind w:left="20" w:right="20"/>
      </w:pPr>
      <w:proofErr w:type="gramStart"/>
      <w:r>
        <w:t>ПРОФ</w:t>
      </w:r>
      <w:proofErr w:type="gramEnd"/>
      <w:r>
        <w:t>'2012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2015.</w:t>
      </w:r>
    </w:p>
    <w:p w:rsidR="00483540" w:rsidRDefault="00483540" w:rsidP="00483540">
      <w:pPr>
        <w:pStyle w:val="a3"/>
        <w:shd w:val="clear" w:color="auto" w:fill="auto"/>
        <w:spacing w:before="0"/>
        <w:ind w:left="20" w:right="20" w:firstLine="280"/>
      </w:pPr>
      <w:r>
        <w:rPr>
          <w:rStyle w:val="8"/>
        </w:rPr>
        <w:lastRenderedPageBreak/>
        <w:t>Об объявлении 2015 года Годом молодежи</w:t>
      </w:r>
      <w:proofErr w:type="gramStart"/>
      <w:r>
        <w:t xml:space="preserve"> :</w:t>
      </w:r>
      <w:proofErr w:type="gramEnd"/>
      <w:r>
        <w:t xml:space="preserve"> Указ Президента Республики Беларусь,16 октября 2014 г., № 495 // Консультант Плюс: Беларусь. Технология </w:t>
      </w:r>
      <w:proofErr w:type="gramStart"/>
      <w:r>
        <w:t>ПРОФ</w:t>
      </w:r>
      <w:proofErr w:type="gramEnd"/>
      <w:r>
        <w:t>'2012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2015.</w:t>
      </w:r>
    </w:p>
    <w:p w:rsidR="00483540" w:rsidRDefault="00483540" w:rsidP="00483540">
      <w:pPr>
        <w:pStyle w:val="a3"/>
        <w:shd w:val="clear" w:color="auto" w:fill="auto"/>
        <w:spacing w:before="0"/>
        <w:ind w:left="20" w:right="20" w:firstLine="280"/>
      </w:pPr>
      <w:r>
        <w:rPr>
          <w:rStyle w:val="7"/>
        </w:rPr>
        <w:t>Об организации деятельности студенческих отрядов на территории Республики Беларусь</w:t>
      </w:r>
      <w:proofErr w:type="gramStart"/>
      <w:r>
        <w:t xml:space="preserve"> :</w:t>
      </w:r>
      <w:proofErr w:type="gramEnd"/>
      <w:r>
        <w:t xml:space="preserve"> Указ Президента Республики Беларусь от 16.04.2012, № 181 (ред. от 10.03.2014) // Консультант Плюс: Беларусь. Технология </w:t>
      </w:r>
      <w:proofErr w:type="gramStart"/>
      <w:r>
        <w:t>ПРОФ</w:t>
      </w:r>
      <w:proofErr w:type="gramEnd"/>
      <w:r>
        <w:t>'2012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2015.</w:t>
      </w:r>
    </w:p>
    <w:p w:rsidR="00483540" w:rsidRDefault="00483540" w:rsidP="00483540">
      <w:pPr>
        <w:pStyle w:val="a3"/>
        <w:shd w:val="clear" w:color="auto" w:fill="auto"/>
        <w:spacing w:before="0" w:after="296"/>
        <w:ind w:left="20" w:right="20"/>
      </w:pPr>
      <w:r>
        <w:rPr>
          <w:rStyle w:val="7"/>
        </w:rPr>
        <w:t>О республиканском координационном совете по реализации и совершенствованию молодежной кадровой политики в Республике Беларусь</w:t>
      </w:r>
      <w:proofErr w:type="gramStart"/>
      <w:r>
        <w:t xml:space="preserve"> :</w:t>
      </w:r>
      <w:proofErr w:type="gramEnd"/>
      <w:r>
        <w:t xml:space="preserve"> постановление Совета Министров Республики Беларусь от 10.07.2014, № 661 // Консультант Плюс: Беларусь. Технология </w:t>
      </w:r>
      <w:proofErr w:type="gramStart"/>
      <w:r>
        <w:t>ПРОФ</w:t>
      </w:r>
      <w:proofErr w:type="gramEnd"/>
      <w:r>
        <w:t>'201</w:t>
      </w:r>
      <w:bookmarkStart w:id="1" w:name="_GoBack"/>
      <w:bookmarkEnd w:id="1"/>
      <w:r>
        <w:t>2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2015.</w:t>
      </w:r>
    </w:p>
    <w:p w:rsidR="00483540" w:rsidRDefault="00483540" w:rsidP="00483540">
      <w:pPr>
        <w:pStyle w:val="a3"/>
        <w:shd w:val="clear" w:color="auto" w:fill="auto"/>
        <w:spacing w:before="0" w:after="304" w:line="322" w:lineRule="exact"/>
        <w:ind w:left="20" w:right="20" w:firstLine="280"/>
      </w:pPr>
      <w:r>
        <w:rPr>
          <w:rStyle w:val="7"/>
        </w:rPr>
        <w:t>Об утверждении Концепции развития профессиональной ориентации молодежи в Республике Беларусь</w:t>
      </w:r>
      <w:proofErr w:type="gramStart"/>
      <w:r>
        <w:t xml:space="preserve"> :</w:t>
      </w:r>
      <w:proofErr w:type="gramEnd"/>
      <w:r>
        <w:t xml:space="preserve"> постановление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31.03.2014, № 15/27/23 // Консультант Плюс: Беларусь. Технология </w:t>
      </w:r>
      <w:proofErr w:type="gramStart"/>
      <w:r>
        <w:t>ПРОФ</w:t>
      </w:r>
      <w:proofErr w:type="gramEnd"/>
      <w:r>
        <w:t>'2012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2015.</w:t>
      </w:r>
    </w:p>
    <w:p w:rsidR="00483540" w:rsidRDefault="00483540" w:rsidP="00483540">
      <w:pPr>
        <w:pStyle w:val="20"/>
        <w:keepNext/>
        <w:keepLines/>
        <w:shd w:val="clear" w:color="auto" w:fill="auto"/>
        <w:spacing w:after="0" w:line="317" w:lineRule="exact"/>
        <w:ind w:left="20" w:right="20" w:firstLine="280"/>
        <w:jc w:val="both"/>
      </w:pPr>
      <w:bookmarkStart w:id="2" w:name="bookmark1"/>
      <w:r>
        <w:t>Об утверждении Программы непрерывного воспитания детей и учащейся молодежи в Республике Беларусь на 2011-2015 годы</w:t>
      </w:r>
      <w:proofErr w:type="gramStart"/>
      <w:r>
        <w:rPr>
          <w:rStyle w:val="23"/>
          <w:b w:val="0"/>
          <w:bCs w:val="0"/>
        </w:rPr>
        <w:t xml:space="preserve"> :</w:t>
      </w:r>
      <w:bookmarkEnd w:id="2"/>
      <w:proofErr w:type="gramEnd"/>
    </w:p>
    <w:p w:rsidR="00483540" w:rsidRDefault="00483540" w:rsidP="00483540">
      <w:pPr>
        <w:pStyle w:val="a3"/>
        <w:shd w:val="clear" w:color="auto" w:fill="auto"/>
        <w:spacing w:before="0" w:line="322" w:lineRule="exact"/>
        <w:ind w:left="20" w:right="20"/>
      </w:pPr>
      <w:r>
        <w:t xml:space="preserve">постановление Министерства образования Республики Беларусь, 24 мая 2011 г., № 16 // Консультант Плюс: Беларусь. Технология </w:t>
      </w:r>
      <w:proofErr w:type="gramStart"/>
      <w:r>
        <w:t>ПРОФ</w:t>
      </w:r>
      <w:proofErr w:type="gramEnd"/>
      <w:r>
        <w:t>'2012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2015.</w:t>
      </w:r>
    </w:p>
    <w:p w:rsidR="00483540" w:rsidRDefault="00483540" w:rsidP="00483540">
      <w:pPr>
        <w:pStyle w:val="a3"/>
        <w:shd w:val="clear" w:color="auto" w:fill="auto"/>
        <w:spacing w:before="0" w:line="322" w:lineRule="exact"/>
        <w:ind w:left="20" w:right="20" w:firstLine="280"/>
      </w:pPr>
      <w:r>
        <w:rPr>
          <w:rStyle w:val="8"/>
        </w:rPr>
        <w:t>Об утверждении республиканского плана мероприятий по проведению в 2015 году Года молодежи</w:t>
      </w:r>
      <w:r>
        <w:t xml:space="preserve"> : постановление Совета министров Республики Беларусь, 23 декабря 2014 г., № 1228 // Национальный правовой Интерне</w:t>
      </w:r>
      <w:proofErr w:type="gramStart"/>
      <w:r>
        <w:t>т-</w:t>
      </w:r>
      <w:proofErr w:type="gramEnd"/>
      <w:r>
        <w:t xml:space="preserve"> портал Республики Беларусь, 31.12.2014, 5/39920.</w:t>
      </w:r>
    </w:p>
    <w:p w:rsidR="00483540" w:rsidRDefault="00483540" w:rsidP="00483540">
      <w:pPr>
        <w:pStyle w:val="22"/>
        <w:shd w:val="clear" w:color="auto" w:fill="auto"/>
        <w:spacing w:before="0"/>
        <w:ind w:left="20" w:right="20"/>
      </w:pPr>
      <w:r>
        <w:t>Об утверждении Положения об учреждении дополнительного образования детей и молодежи</w:t>
      </w:r>
      <w:proofErr w:type="gramStart"/>
      <w:r>
        <w:rPr>
          <w:rStyle w:val="24"/>
          <w:b w:val="0"/>
          <w:bCs w:val="0"/>
        </w:rPr>
        <w:t xml:space="preserve"> :</w:t>
      </w:r>
      <w:proofErr w:type="gramEnd"/>
      <w:r>
        <w:rPr>
          <w:rStyle w:val="24"/>
          <w:b w:val="0"/>
          <w:bCs w:val="0"/>
        </w:rPr>
        <w:t xml:space="preserve"> постановление Министерства образования</w:t>
      </w:r>
    </w:p>
    <w:p w:rsidR="00483540" w:rsidRDefault="00483540" w:rsidP="00483540">
      <w:pPr>
        <w:pStyle w:val="a3"/>
        <w:shd w:val="clear" w:color="auto" w:fill="auto"/>
        <w:spacing w:before="0" w:after="304" w:line="322" w:lineRule="exact"/>
        <w:ind w:left="40" w:right="20"/>
      </w:pPr>
      <w:r>
        <w:t xml:space="preserve">Республики Беларусь от 25.07.2011, № 149 (ред. от 03.01.2014) // Консультант Плюс: Беларусь. Технология </w:t>
      </w:r>
      <w:proofErr w:type="gramStart"/>
      <w:r>
        <w:t>ПРОФ</w:t>
      </w:r>
      <w:proofErr w:type="gramEnd"/>
      <w:r>
        <w:t>'2012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2015.</w:t>
      </w:r>
    </w:p>
    <w:p w:rsidR="00483540" w:rsidRDefault="00483540" w:rsidP="00483540">
      <w:pPr>
        <w:pStyle w:val="a3"/>
        <w:shd w:val="clear" w:color="auto" w:fill="auto"/>
        <w:spacing w:before="0" w:after="596"/>
        <w:ind w:left="40" w:right="20" w:firstLine="300"/>
      </w:pPr>
      <w:r>
        <w:rPr>
          <w:rStyle w:val="6"/>
        </w:rPr>
        <w:lastRenderedPageBreak/>
        <w:t>Особенности организации социальной, воспитательной и идеологической работы в учреждениях общего среднего образования в 2014/2015 учебном году</w:t>
      </w:r>
      <w:proofErr w:type="gramStart"/>
      <w:r>
        <w:t xml:space="preserve"> :</w:t>
      </w:r>
      <w:proofErr w:type="gramEnd"/>
      <w:r>
        <w:t xml:space="preserve"> письмо Министерства образования Республики Беларусь от 01.08.2014 // Консультант Плюс: Беларусь. Технология </w:t>
      </w:r>
      <w:proofErr w:type="gramStart"/>
      <w:r>
        <w:t>ПРОФ</w:t>
      </w:r>
      <w:proofErr w:type="gramEnd"/>
      <w:r>
        <w:t>'2012 [Электронный ресурс]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2015.</w:t>
      </w:r>
    </w:p>
    <w:p w:rsidR="00483540" w:rsidRDefault="00483540" w:rsidP="00483540">
      <w:pPr>
        <w:pStyle w:val="22"/>
        <w:numPr>
          <w:ilvl w:val="0"/>
          <w:numId w:val="1"/>
        </w:numPr>
        <w:shd w:val="clear" w:color="auto" w:fill="auto"/>
        <w:tabs>
          <w:tab w:val="left" w:pos="755"/>
        </w:tabs>
        <w:spacing w:before="0"/>
        <w:ind w:left="40" w:right="20" w:firstLine="300"/>
      </w:pPr>
      <w:r>
        <w:t>Сборник нормативных актов Республики Беларусь по вопросам реализации государственной молодежной политики</w:t>
      </w:r>
      <w:r>
        <w:rPr>
          <w:rStyle w:val="28"/>
          <w:b w:val="0"/>
          <w:bCs w:val="0"/>
        </w:rPr>
        <w:t xml:space="preserve"> / М-во образования</w:t>
      </w:r>
      <w:proofErr w:type="gramStart"/>
      <w:r>
        <w:rPr>
          <w:rStyle w:val="28"/>
          <w:b w:val="0"/>
          <w:bCs w:val="0"/>
        </w:rPr>
        <w:t xml:space="preserve"> </w:t>
      </w:r>
      <w:proofErr w:type="spellStart"/>
      <w:r>
        <w:rPr>
          <w:rStyle w:val="28"/>
          <w:b w:val="0"/>
          <w:bCs w:val="0"/>
        </w:rPr>
        <w:t>Р</w:t>
      </w:r>
      <w:proofErr w:type="gramEnd"/>
      <w:r>
        <w:rPr>
          <w:rStyle w:val="28"/>
          <w:b w:val="0"/>
          <w:bCs w:val="0"/>
        </w:rPr>
        <w:t>есп</w:t>
      </w:r>
      <w:proofErr w:type="spellEnd"/>
      <w:r>
        <w:rPr>
          <w:rStyle w:val="28"/>
          <w:b w:val="0"/>
          <w:bCs w:val="0"/>
        </w:rPr>
        <w:t>. Беларусь, Упр. по делам молодежи. - Минск, 2011. - 134 с.</w:t>
      </w:r>
    </w:p>
    <w:p w:rsidR="00483540" w:rsidRDefault="00483540" w:rsidP="00483540">
      <w:pPr>
        <w:pStyle w:val="22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40" w:firstLine="300"/>
      </w:pPr>
      <w:r>
        <w:t>Актуальные вопросы социальной защиты учащейся молодежи</w:t>
      </w:r>
      <w:proofErr w:type="gramStart"/>
      <w:r>
        <w:rPr>
          <w:rStyle w:val="28"/>
          <w:b w:val="0"/>
          <w:bCs w:val="0"/>
        </w:rPr>
        <w:t xml:space="preserve"> :</w:t>
      </w:r>
      <w:proofErr w:type="gramEnd"/>
      <w:r>
        <w:rPr>
          <w:rStyle w:val="27"/>
          <w:b w:val="0"/>
          <w:bCs w:val="0"/>
        </w:rPr>
        <w:t xml:space="preserve"> сб.</w:t>
      </w:r>
    </w:p>
    <w:p w:rsidR="00483540" w:rsidRDefault="00483540" w:rsidP="00483540">
      <w:pPr>
        <w:pStyle w:val="a3"/>
        <w:shd w:val="clear" w:color="auto" w:fill="auto"/>
        <w:spacing w:before="0" w:after="0" w:line="322" w:lineRule="exact"/>
        <w:ind w:left="40" w:right="20"/>
      </w:pPr>
      <w:r>
        <w:rPr>
          <w:rStyle w:val="a6"/>
        </w:rPr>
        <w:t xml:space="preserve">рекомендаций, </w:t>
      </w:r>
      <w:proofErr w:type="spellStart"/>
      <w:r>
        <w:rPr>
          <w:rStyle w:val="a6"/>
        </w:rPr>
        <w:t>информ</w:t>
      </w:r>
      <w:proofErr w:type="spellEnd"/>
      <w:r>
        <w:rPr>
          <w:rStyle w:val="a6"/>
        </w:rPr>
        <w:t>. материалов и норматив</w:t>
      </w:r>
      <w:proofErr w:type="gramStart"/>
      <w:r>
        <w:rPr>
          <w:rStyle w:val="a6"/>
        </w:rPr>
        <w:t>.</w:t>
      </w:r>
      <w:proofErr w:type="gramEnd"/>
      <w:r>
        <w:rPr>
          <w:rStyle w:val="a6"/>
        </w:rPr>
        <w:t xml:space="preserve"> </w:t>
      </w:r>
      <w:proofErr w:type="gramStart"/>
      <w:r>
        <w:rPr>
          <w:rStyle w:val="a6"/>
        </w:rPr>
        <w:t>п</w:t>
      </w:r>
      <w:proofErr w:type="gramEnd"/>
      <w:r>
        <w:rPr>
          <w:rStyle w:val="a6"/>
        </w:rPr>
        <w:t>равовых актов</w:t>
      </w:r>
      <w:r>
        <w:t xml:space="preserve"> / Белорус. проф. союз работников образования и науки ; </w:t>
      </w:r>
      <w:proofErr w:type="spellStart"/>
      <w:r>
        <w:t>редкол</w:t>
      </w:r>
      <w:proofErr w:type="spellEnd"/>
      <w:r>
        <w:t xml:space="preserve">.: Р. О. </w:t>
      </w:r>
      <w:proofErr w:type="spellStart"/>
      <w:r>
        <w:t>Дапиро</w:t>
      </w:r>
      <w:proofErr w:type="spellEnd"/>
      <w:r>
        <w:t xml:space="preserve"> (гл. ред.) [и др.]. - Минск, 2010. - </w:t>
      </w:r>
      <w:proofErr w:type="spellStart"/>
      <w:r>
        <w:t>Вып</w:t>
      </w:r>
      <w:proofErr w:type="spellEnd"/>
      <w:r>
        <w:t>. 25. - 113 с.</w:t>
      </w:r>
      <w:proofErr w:type="gramStart"/>
      <w:r>
        <w:t xml:space="preserve"> :</w:t>
      </w:r>
      <w:proofErr w:type="gramEnd"/>
      <w:r>
        <w:t xml:space="preserve"> табл. - (Библиотека профсоюзного актива).</w:t>
      </w:r>
    </w:p>
    <w:p w:rsidR="00483540" w:rsidRDefault="00483540" w:rsidP="00483540">
      <w:pPr>
        <w:pStyle w:val="a3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22" w:lineRule="exact"/>
        <w:ind w:left="40" w:right="20" w:firstLine="300"/>
      </w:pPr>
      <w:r>
        <w:rPr>
          <w:rStyle w:val="6"/>
        </w:rPr>
        <w:t>Актуальные вопросы патриотического воспитания молодежи союзного государства</w:t>
      </w:r>
      <w:proofErr w:type="gramStart"/>
      <w:r>
        <w:t xml:space="preserve"> :</w:t>
      </w:r>
      <w:proofErr w:type="gramEnd"/>
      <w:r>
        <w:rPr>
          <w:rStyle w:val="a6"/>
        </w:rPr>
        <w:t xml:space="preserve"> материалы постоянно действующего семинара при Парламентском Собрании Союза Беларуси и России по вопросам строительства Союзного государства</w:t>
      </w:r>
      <w:r>
        <w:t xml:space="preserve"> (Заседание тридцатое, г. Минск, 8-9 </w:t>
      </w:r>
      <w:proofErr w:type="spellStart"/>
      <w:r>
        <w:t>нояб</w:t>
      </w:r>
      <w:proofErr w:type="spellEnd"/>
      <w:r>
        <w:t>. 2012 г.) / Парламентское Собрание Союза Беларуси и России ; под ред. С. Г. Стрельченко. - Минск</w:t>
      </w:r>
      <w:proofErr w:type="gramStart"/>
      <w:r>
        <w:t xml:space="preserve"> :</w:t>
      </w:r>
      <w:proofErr w:type="gramEnd"/>
      <w:r>
        <w:t xml:space="preserve"> Центр систем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нализа и стратег. </w:t>
      </w:r>
      <w:proofErr w:type="spellStart"/>
      <w:r>
        <w:t>исслед</w:t>
      </w:r>
      <w:proofErr w:type="spellEnd"/>
      <w:r>
        <w:t>. НАН Беларуси, 2012. - 320 с.</w:t>
      </w:r>
    </w:p>
    <w:p w:rsidR="00483540" w:rsidRDefault="00483540" w:rsidP="00483540">
      <w:pPr>
        <w:pStyle w:val="22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40" w:right="20" w:firstLine="300"/>
      </w:pPr>
      <w:r>
        <w:t>Гражданско-патриотическое воспитание как основа формирования активной жизненной позиции и высокого нравственного облика молодежи Республики Беларусь</w:t>
      </w:r>
      <w:r>
        <w:rPr>
          <w:rStyle w:val="28"/>
          <w:b w:val="0"/>
          <w:bCs w:val="0"/>
        </w:rPr>
        <w:t xml:space="preserve"> :</w:t>
      </w:r>
      <w:r>
        <w:rPr>
          <w:rStyle w:val="27"/>
          <w:b w:val="0"/>
          <w:bCs w:val="0"/>
        </w:rPr>
        <w:t xml:space="preserve"> материалы </w:t>
      </w:r>
      <w:proofErr w:type="spellStart"/>
      <w:r>
        <w:rPr>
          <w:rStyle w:val="27"/>
          <w:b w:val="0"/>
          <w:bCs w:val="0"/>
        </w:rPr>
        <w:t>респ</w:t>
      </w:r>
      <w:proofErr w:type="spellEnd"/>
      <w:r>
        <w:rPr>
          <w:rStyle w:val="27"/>
          <w:b w:val="0"/>
          <w:bCs w:val="0"/>
        </w:rPr>
        <w:t>. науч</w:t>
      </w:r>
      <w:proofErr w:type="gramStart"/>
      <w:r>
        <w:rPr>
          <w:rStyle w:val="27"/>
          <w:b w:val="0"/>
          <w:bCs w:val="0"/>
        </w:rPr>
        <w:t>.-</w:t>
      </w:r>
      <w:proofErr w:type="spellStart"/>
      <w:proofErr w:type="gramEnd"/>
      <w:r>
        <w:rPr>
          <w:rStyle w:val="27"/>
          <w:b w:val="0"/>
          <w:bCs w:val="0"/>
        </w:rPr>
        <w:t>практ</w:t>
      </w:r>
      <w:proofErr w:type="spellEnd"/>
      <w:r>
        <w:rPr>
          <w:rStyle w:val="27"/>
          <w:b w:val="0"/>
          <w:bCs w:val="0"/>
        </w:rPr>
        <w:t xml:space="preserve">. </w:t>
      </w:r>
      <w:proofErr w:type="spellStart"/>
      <w:r>
        <w:rPr>
          <w:rStyle w:val="27"/>
          <w:b w:val="0"/>
          <w:bCs w:val="0"/>
        </w:rPr>
        <w:t>конф</w:t>
      </w:r>
      <w:proofErr w:type="spellEnd"/>
      <w:r>
        <w:rPr>
          <w:rStyle w:val="27"/>
          <w:b w:val="0"/>
          <w:bCs w:val="0"/>
        </w:rPr>
        <w:t xml:space="preserve">., </w:t>
      </w:r>
      <w:r>
        <w:rPr>
          <w:rStyle w:val="28"/>
          <w:b w:val="0"/>
          <w:bCs w:val="0"/>
        </w:rPr>
        <w:t xml:space="preserve">Минск, 20 апр. 2010 г. / редсовет: Н. К. </w:t>
      </w:r>
      <w:proofErr w:type="spellStart"/>
      <w:r>
        <w:rPr>
          <w:rStyle w:val="28"/>
          <w:b w:val="0"/>
          <w:bCs w:val="0"/>
        </w:rPr>
        <w:t>Катович</w:t>
      </w:r>
      <w:proofErr w:type="spellEnd"/>
      <w:r>
        <w:rPr>
          <w:rStyle w:val="28"/>
          <w:b w:val="0"/>
          <w:bCs w:val="0"/>
        </w:rPr>
        <w:t xml:space="preserve"> [и др.]. - Минск</w:t>
      </w:r>
      <w:proofErr w:type="gramStart"/>
      <w:r>
        <w:rPr>
          <w:rStyle w:val="28"/>
          <w:b w:val="0"/>
          <w:bCs w:val="0"/>
        </w:rPr>
        <w:t xml:space="preserve"> :</w:t>
      </w:r>
      <w:proofErr w:type="gramEnd"/>
      <w:r>
        <w:rPr>
          <w:rStyle w:val="28"/>
          <w:b w:val="0"/>
          <w:bCs w:val="0"/>
        </w:rPr>
        <w:t xml:space="preserve"> </w:t>
      </w:r>
      <w:proofErr w:type="spellStart"/>
      <w:r>
        <w:rPr>
          <w:rStyle w:val="28"/>
          <w:b w:val="0"/>
          <w:bCs w:val="0"/>
        </w:rPr>
        <w:t>Адукацыя</w:t>
      </w:r>
      <w:proofErr w:type="spellEnd"/>
      <w:r>
        <w:rPr>
          <w:rStyle w:val="28"/>
          <w:b w:val="0"/>
          <w:bCs w:val="0"/>
        </w:rPr>
        <w:t xml:space="preserve"> </w:t>
      </w:r>
      <w:r>
        <w:rPr>
          <w:rStyle w:val="28"/>
          <w:b w:val="0"/>
          <w:bCs w:val="0"/>
          <w:lang w:val="en-US"/>
        </w:rPr>
        <w:t>i</w:t>
      </w:r>
      <w:r w:rsidRPr="00483540">
        <w:rPr>
          <w:rStyle w:val="28"/>
          <w:b w:val="0"/>
          <w:bCs w:val="0"/>
        </w:rPr>
        <w:t xml:space="preserve"> </w:t>
      </w:r>
      <w:proofErr w:type="spellStart"/>
      <w:r>
        <w:rPr>
          <w:rStyle w:val="28"/>
          <w:b w:val="0"/>
          <w:bCs w:val="0"/>
        </w:rPr>
        <w:t>выхаванне</w:t>
      </w:r>
      <w:proofErr w:type="spellEnd"/>
      <w:r>
        <w:rPr>
          <w:rStyle w:val="28"/>
          <w:b w:val="0"/>
          <w:bCs w:val="0"/>
        </w:rPr>
        <w:t>, 2010. - 279 с.</w:t>
      </w:r>
      <w:proofErr w:type="gramStart"/>
      <w:r>
        <w:rPr>
          <w:rStyle w:val="28"/>
          <w:b w:val="0"/>
          <w:bCs w:val="0"/>
        </w:rPr>
        <w:t xml:space="preserve"> :</w:t>
      </w:r>
      <w:proofErr w:type="gramEnd"/>
      <w:r>
        <w:rPr>
          <w:rStyle w:val="28"/>
          <w:b w:val="0"/>
          <w:bCs w:val="0"/>
        </w:rPr>
        <w:t xml:space="preserve"> ил.</w:t>
      </w:r>
    </w:p>
    <w:p w:rsidR="00483540" w:rsidRDefault="00483540" w:rsidP="00483540">
      <w:pPr>
        <w:pStyle w:val="a3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322" w:lineRule="exact"/>
        <w:ind w:left="40" w:right="20" w:firstLine="300"/>
      </w:pPr>
      <w:r>
        <w:rPr>
          <w:rStyle w:val="6"/>
        </w:rPr>
        <w:t>Дополнительное образование детей и молодежи: опыт, перспективы развития</w:t>
      </w:r>
      <w:r>
        <w:t xml:space="preserve"> :</w:t>
      </w:r>
      <w:r>
        <w:rPr>
          <w:rStyle w:val="a6"/>
        </w:rPr>
        <w:t xml:space="preserve"> материалы </w:t>
      </w:r>
      <w:proofErr w:type="spellStart"/>
      <w:r>
        <w:rPr>
          <w:rStyle w:val="a6"/>
        </w:rPr>
        <w:t>междунар</w:t>
      </w:r>
      <w:proofErr w:type="spellEnd"/>
      <w:r>
        <w:rPr>
          <w:rStyle w:val="a6"/>
        </w:rPr>
        <w:t>. науч</w:t>
      </w:r>
      <w:proofErr w:type="gramStart"/>
      <w:r>
        <w:rPr>
          <w:rStyle w:val="a6"/>
        </w:rPr>
        <w:t>.-</w:t>
      </w:r>
      <w:proofErr w:type="spellStart"/>
      <w:proofErr w:type="gramEnd"/>
      <w:r>
        <w:rPr>
          <w:rStyle w:val="a6"/>
        </w:rPr>
        <w:t>практ</w:t>
      </w:r>
      <w:proofErr w:type="spellEnd"/>
      <w:r>
        <w:rPr>
          <w:rStyle w:val="a6"/>
        </w:rPr>
        <w:t xml:space="preserve">. </w:t>
      </w:r>
      <w:proofErr w:type="spellStart"/>
      <w:r>
        <w:rPr>
          <w:rStyle w:val="a6"/>
        </w:rPr>
        <w:t>конф</w:t>
      </w:r>
      <w:proofErr w:type="spellEnd"/>
      <w:r>
        <w:rPr>
          <w:rStyle w:val="a6"/>
        </w:rPr>
        <w:t>.,</w:t>
      </w:r>
      <w:r>
        <w:t xml:space="preserve"> Минск, 19-20 окт. 2011 года / М-во образования </w:t>
      </w:r>
      <w:proofErr w:type="spellStart"/>
      <w:r>
        <w:t>Респ</w:t>
      </w:r>
      <w:proofErr w:type="spellEnd"/>
      <w:r>
        <w:t>. Беларусь ; Н. В. Васильченко (гл. ред.) [и др.]. - Минск, 2011. - 282 с.</w:t>
      </w:r>
    </w:p>
    <w:p w:rsidR="00483540" w:rsidRDefault="00483540" w:rsidP="00483540">
      <w:pPr>
        <w:pStyle w:val="a3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22" w:lineRule="exact"/>
        <w:ind w:left="40" w:right="20" w:firstLine="300"/>
      </w:pPr>
      <w:r>
        <w:rPr>
          <w:rStyle w:val="6"/>
        </w:rPr>
        <w:t>Роль педагога в работе с одаренной молодежью</w:t>
      </w:r>
      <w:r>
        <w:t xml:space="preserve"> :</w:t>
      </w:r>
      <w:r>
        <w:rPr>
          <w:rStyle w:val="a6"/>
        </w:rPr>
        <w:t xml:space="preserve"> материалы </w:t>
      </w:r>
      <w:proofErr w:type="spellStart"/>
      <w:r>
        <w:rPr>
          <w:rStyle w:val="a6"/>
        </w:rPr>
        <w:t>респ</w:t>
      </w:r>
      <w:proofErr w:type="spellEnd"/>
      <w:r>
        <w:rPr>
          <w:rStyle w:val="a6"/>
        </w:rPr>
        <w:t>. науч</w:t>
      </w:r>
      <w:proofErr w:type="gramStart"/>
      <w:r>
        <w:rPr>
          <w:rStyle w:val="a6"/>
        </w:rPr>
        <w:t>.-</w:t>
      </w:r>
      <w:proofErr w:type="spellStart"/>
      <w:proofErr w:type="gramEnd"/>
      <w:r>
        <w:rPr>
          <w:rStyle w:val="a6"/>
        </w:rPr>
        <w:t>практ</w:t>
      </w:r>
      <w:proofErr w:type="spellEnd"/>
      <w:r>
        <w:rPr>
          <w:rStyle w:val="a6"/>
        </w:rPr>
        <w:t xml:space="preserve">. </w:t>
      </w:r>
      <w:proofErr w:type="spellStart"/>
      <w:r>
        <w:rPr>
          <w:rStyle w:val="a6"/>
        </w:rPr>
        <w:t>конф</w:t>
      </w:r>
      <w:proofErr w:type="spellEnd"/>
      <w:r>
        <w:rPr>
          <w:rStyle w:val="a6"/>
        </w:rPr>
        <w:t>.,</w:t>
      </w:r>
      <w:r>
        <w:t xml:space="preserve"> Минск, 20 мая 2010 г. / Акад. </w:t>
      </w:r>
      <w:proofErr w:type="spellStart"/>
      <w:r>
        <w:t>последиплом</w:t>
      </w:r>
      <w:proofErr w:type="spellEnd"/>
      <w:r>
        <w:t>. образования. - Минск, 2010. - 403 с.</w:t>
      </w:r>
      <w:proofErr w:type="gramStart"/>
      <w:r>
        <w:t xml:space="preserve"> :</w:t>
      </w:r>
      <w:proofErr w:type="gramEnd"/>
      <w:r>
        <w:t xml:space="preserve"> ил.</w:t>
      </w:r>
    </w:p>
    <w:p w:rsidR="00483540" w:rsidRDefault="00483540" w:rsidP="00483540">
      <w:pPr>
        <w:pStyle w:val="a3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322" w:lineRule="exact"/>
        <w:ind w:left="40" w:right="20" w:firstLine="300"/>
      </w:pPr>
      <w:r>
        <w:rPr>
          <w:rStyle w:val="6"/>
        </w:rPr>
        <w:t>Социальный мир: роль молодежи в решении проблем XXI века</w:t>
      </w:r>
      <w:r>
        <w:t xml:space="preserve"> : </w:t>
      </w:r>
      <w:r>
        <w:rPr>
          <w:rStyle w:val="a6"/>
        </w:rPr>
        <w:t xml:space="preserve">материалы </w:t>
      </w:r>
      <w:proofErr w:type="spellStart"/>
      <w:r>
        <w:rPr>
          <w:rStyle w:val="a6"/>
        </w:rPr>
        <w:t>VIМеждунар</w:t>
      </w:r>
      <w:proofErr w:type="spellEnd"/>
      <w:r>
        <w:rPr>
          <w:rStyle w:val="a6"/>
        </w:rPr>
        <w:t>. науч</w:t>
      </w:r>
      <w:proofErr w:type="gramStart"/>
      <w:r>
        <w:rPr>
          <w:rStyle w:val="a6"/>
        </w:rPr>
        <w:t>.-</w:t>
      </w:r>
      <w:proofErr w:type="spellStart"/>
      <w:proofErr w:type="gramEnd"/>
      <w:r>
        <w:rPr>
          <w:rStyle w:val="a6"/>
        </w:rPr>
        <w:t>практ</w:t>
      </w:r>
      <w:proofErr w:type="spellEnd"/>
      <w:r>
        <w:rPr>
          <w:rStyle w:val="a6"/>
        </w:rPr>
        <w:t xml:space="preserve">. студен. </w:t>
      </w:r>
      <w:proofErr w:type="spellStart"/>
      <w:r>
        <w:rPr>
          <w:rStyle w:val="a6"/>
        </w:rPr>
        <w:t>конф</w:t>
      </w:r>
      <w:proofErr w:type="spellEnd"/>
      <w:r>
        <w:rPr>
          <w:rStyle w:val="a6"/>
        </w:rPr>
        <w:t>.</w:t>
      </w:r>
      <w:r>
        <w:t xml:space="preserve"> , Минск, 6-8 апр. 2009 г. / </w:t>
      </w:r>
      <w:proofErr w:type="spellStart"/>
      <w:r>
        <w:t>редкол</w:t>
      </w:r>
      <w:proofErr w:type="spellEnd"/>
      <w:r>
        <w:t>.: И. В. Тимошенко (гл. ред.) [и др.]. - Минск</w:t>
      </w:r>
      <w:proofErr w:type="gramStart"/>
      <w:r>
        <w:t xml:space="preserve"> :</w:t>
      </w:r>
      <w:proofErr w:type="gramEnd"/>
      <w:r>
        <w:t xml:space="preserve"> ИЦ БГУ, 2009. - 301 с.</w:t>
      </w:r>
    </w:p>
    <w:p w:rsidR="00483540" w:rsidRDefault="00483540" w:rsidP="00483540">
      <w:pPr>
        <w:pStyle w:val="22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right="20" w:firstLine="300"/>
      </w:pPr>
      <w:r>
        <w:t>Воспитание в сотворчестве (активные методы в воспитательной работе с учащейся молодежью)</w:t>
      </w:r>
      <w:proofErr w:type="gramStart"/>
      <w:r>
        <w:rPr>
          <w:rStyle w:val="26"/>
          <w:b w:val="0"/>
          <w:bCs w:val="0"/>
        </w:rPr>
        <w:t xml:space="preserve"> :</w:t>
      </w:r>
      <w:proofErr w:type="gramEnd"/>
      <w:r>
        <w:rPr>
          <w:rStyle w:val="25"/>
          <w:b w:val="0"/>
          <w:bCs w:val="0"/>
        </w:rPr>
        <w:t xml:space="preserve"> сб. науч. ст.</w:t>
      </w:r>
      <w:r>
        <w:rPr>
          <w:rStyle w:val="26"/>
          <w:b w:val="0"/>
          <w:bCs w:val="0"/>
        </w:rPr>
        <w:t xml:space="preserve"> / под науч. ред. В. В. Познякова. - Минск</w:t>
      </w:r>
      <w:proofErr w:type="gramStart"/>
      <w:r>
        <w:rPr>
          <w:rStyle w:val="26"/>
          <w:b w:val="0"/>
          <w:bCs w:val="0"/>
        </w:rPr>
        <w:t xml:space="preserve"> :</w:t>
      </w:r>
      <w:proofErr w:type="gramEnd"/>
      <w:r>
        <w:rPr>
          <w:rStyle w:val="26"/>
          <w:b w:val="0"/>
          <w:bCs w:val="0"/>
        </w:rPr>
        <w:t xml:space="preserve"> РИВШ, 2010. - </w:t>
      </w:r>
      <w:proofErr w:type="spellStart"/>
      <w:r>
        <w:rPr>
          <w:rStyle w:val="26"/>
          <w:b w:val="0"/>
          <w:bCs w:val="0"/>
        </w:rPr>
        <w:t>Вып</w:t>
      </w:r>
      <w:proofErr w:type="spellEnd"/>
      <w:r>
        <w:rPr>
          <w:rStyle w:val="26"/>
          <w:b w:val="0"/>
          <w:bCs w:val="0"/>
        </w:rPr>
        <w:t>. 2. - 207 с.</w:t>
      </w:r>
      <w:proofErr w:type="gramStart"/>
      <w:r>
        <w:rPr>
          <w:rStyle w:val="26"/>
          <w:b w:val="0"/>
          <w:bCs w:val="0"/>
        </w:rPr>
        <w:t xml:space="preserve"> :</w:t>
      </w:r>
      <w:proofErr w:type="gramEnd"/>
      <w:r>
        <w:rPr>
          <w:rStyle w:val="26"/>
          <w:b w:val="0"/>
          <w:bCs w:val="0"/>
        </w:rPr>
        <w:t xml:space="preserve"> ил.</w:t>
      </w:r>
    </w:p>
    <w:p w:rsidR="00483540" w:rsidRDefault="00483540" w:rsidP="00483540">
      <w:pPr>
        <w:pStyle w:val="a3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ind w:right="20" w:firstLine="300"/>
      </w:pPr>
      <w:r>
        <w:t>Ефременко, Е. М.</w:t>
      </w:r>
      <w:r>
        <w:rPr>
          <w:rStyle w:val="5"/>
        </w:rPr>
        <w:t xml:space="preserve"> Правосознание учащейся молодежи</w:t>
      </w:r>
      <w:proofErr w:type="gramStart"/>
      <w:r>
        <w:t xml:space="preserve"> :</w:t>
      </w:r>
      <w:proofErr w:type="gramEnd"/>
      <w:r>
        <w:rPr>
          <w:rStyle w:val="29"/>
        </w:rPr>
        <w:t xml:space="preserve"> [науч. изд.]</w:t>
      </w:r>
      <w:r>
        <w:t xml:space="preserve"> / Е. М. Ефременко. - Минск</w:t>
      </w:r>
      <w:proofErr w:type="gramStart"/>
      <w:r>
        <w:t xml:space="preserve"> :</w:t>
      </w:r>
      <w:proofErr w:type="gramEnd"/>
      <w:r>
        <w:t xml:space="preserve"> Акад. МВД, 2012. - 119 с.</w:t>
      </w:r>
    </w:p>
    <w:p w:rsidR="00483540" w:rsidRDefault="00483540" w:rsidP="00483540">
      <w:pPr>
        <w:pStyle w:val="a3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322" w:lineRule="exact"/>
        <w:ind w:right="20" w:firstLine="300"/>
      </w:pPr>
      <w:r>
        <w:rPr>
          <w:rStyle w:val="5"/>
        </w:rPr>
        <w:lastRenderedPageBreak/>
        <w:t xml:space="preserve">Культура </w:t>
      </w:r>
      <w:proofErr w:type="spellStart"/>
      <w:r>
        <w:rPr>
          <w:rStyle w:val="5"/>
        </w:rPr>
        <w:t>правядзення</w:t>
      </w:r>
      <w:proofErr w:type="spellEnd"/>
      <w:r>
        <w:rPr>
          <w:rStyle w:val="5"/>
        </w:rPr>
        <w:t xml:space="preserve"> </w:t>
      </w:r>
      <w:proofErr w:type="spellStart"/>
      <w:r>
        <w:rPr>
          <w:rStyle w:val="5"/>
        </w:rPr>
        <w:t>вольнага</w:t>
      </w:r>
      <w:proofErr w:type="spellEnd"/>
      <w:r>
        <w:rPr>
          <w:rStyle w:val="5"/>
        </w:rPr>
        <w:t xml:space="preserve"> часу </w:t>
      </w:r>
      <w:proofErr w:type="spellStart"/>
      <w:r>
        <w:rPr>
          <w:rStyle w:val="5"/>
        </w:rPr>
        <w:t>моладз</w:t>
      </w:r>
      <w:proofErr w:type="spellEnd"/>
      <w:r>
        <w:rPr>
          <w:rStyle w:val="5"/>
        </w:rPr>
        <w:t xml:space="preserve">^ </w:t>
      </w:r>
      <w:proofErr w:type="spellStart"/>
      <w:r>
        <w:rPr>
          <w:rStyle w:val="5"/>
        </w:rPr>
        <w:t>праблемы</w:t>
      </w:r>
      <w:proofErr w:type="spellEnd"/>
      <w:r>
        <w:rPr>
          <w:rStyle w:val="5"/>
        </w:rPr>
        <w:t xml:space="preserve"> </w:t>
      </w:r>
      <w:r>
        <w:rPr>
          <w:rStyle w:val="5"/>
          <w:lang w:val="en-US" w:eastAsia="en-US"/>
        </w:rPr>
        <w:t>i</w:t>
      </w:r>
      <w:r w:rsidRPr="00483540">
        <w:rPr>
          <w:rStyle w:val="5"/>
          <w:lang w:eastAsia="en-US"/>
        </w:rPr>
        <w:t xml:space="preserve"> </w:t>
      </w:r>
      <w:proofErr w:type="spellStart"/>
      <w:r>
        <w:rPr>
          <w:rStyle w:val="5"/>
        </w:rPr>
        <w:t>перспектывы</w:t>
      </w:r>
      <w:proofErr w:type="spellEnd"/>
      <w:proofErr w:type="gramStart"/>
      <w:r>
        <w:t xml:space="preserve"> :</w:t>
      </w:r>
      <w:proofErr w:type="gramEnd"/>
      <w:r>
        <w:rPr>
          <w:rStyle w:val="29"/>
        </w:rPr>
        <w:t xml:space="preserve"> </w:t>
      </w:r>
      <w:proofErr w:type="spellStart"/>
      <w:r>
        <w:rPr>
          <w:rStyle w:val="29"/>
        </w:rPr>
        <w:t>зб</w:t>
      </w:r>
      <w:proofErr w:type="spellEnd"/>
      <w:r>
        <w:rPr>
          <w:rStyle w:val="29"/>
        </w:rPr>
        <w:t xml:space="preserve">. </w:t>
      </w:r>
      <w:proofErr w:type="spellStart"/>
      <w:r>
        <w:rPr>
          <w:rStyle w:val="29"/>
        </w:rPr>
        <w:t>навук</w:t>
      </w:r>
      <w:proofErr w:type="spellEnd"/>
      <w:r>
        <w:rPr>
          <w:rStyle w:val="29"/>
        </w:rPr>
        <w:t xml:space="preserve">. </w:t>
      </w:r>
      <w:proofErr w:type="spellStart"/>
      <w:r>
        <w:rPr>
          <w:rStyle w:val="29"/>
        </w:rPr>
        <w:t>прац</w:t>
      </w:r>
      <w:proofErr w:type="spellEnd"/>
      <w:r>
        <w:t xml:space="preserve"> : у 2 т. / </w:t>
      </w:r>
      <w:proofErr w:type="spellStart"/>
      <w:r>
        <w:t>рэдкал</w:t>
      </w:r>
      <w:proofErr w:type="spellEnd"/>
      <w:r>
        <w:t xml:space="preserve">.: Ул. П. </w:t>
      </w:r>
      <w:proofErr w:type="spellStart"/>
      <w:r>
        <w:t>Люкевiч</w:t>
      </w:r>
      <w:proofErr w:type="spellEnd"/>
      <w:r>
        <w:t xml:space="preserve"> (стар.) </w:t>
      </w:r>
      <w:r>
        <w:rPr>
          <w:lang w:val="en-US" w:eastAsia="en-US"/>
        </w:rPr>
        <w:t xml:space="preserve">[i </w:t>
      </w:r>
      <w:proofErr w:type="spellStart"/>
      <w:r>
        <w:t>шш</w:t>
      </w:r>
      <w:proofErr w:type="spellEnd"/>
      <w:r>
        <w:t>.]. - Брест, 2010. -</w:t>
      </w:r>
      <w:r>
        <w:rPr>
          <w:rStyle w:val="5"/>
        </w:rPr>
        <w:t xml:space="preserve"> Т. 1.</w:t>
      </w:r>
      <w:r>
        <w:t xml:space="preserve"> - 123 с.</w:t>
      </w:r>
      <w:proofErr w:type="gramStart"/>
      <w:r>
        <w:t xml:space="preserve"> :</w:t>
      </w:r>
      <w:proofErr w:type="gramEnd"/>
      <w:r>
        <w:t xml:space="preserve"> ш.</w:t>
      </w:r>
    </w:p>
    <w:p w:rsidR="00483540" w:rsidRDefault="00483540" w:rsidP="00483540">
      <w:pPr>
        <w:pStyle w:val="a3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322" w:lineRule="exact"/>
        <w:ind w:right="20" w:firstLine="300"/>
      </w:pPr>
      <w:r>
        <w:rPr>
          <w:rStyle w:val="5"/>
        </w:rPr>
        <w:t xml:space="preserve">Культура </w:t>
      </w:r>
      <w:proofErr w:type="spellStart"/>
      <w:r>
        <w:rPr>
          <w:rStyle w:val="5"/>
        </w:rPr>
        <w:t>правядзення</w:t>
      </w:r>
      <w:proofErr w:type="spellEnd"/>
      <w:r>
        <w:rPr>
          <w:rStyle w:val="5"/>
        </w:rPr>
        <w:t xml:space="preserve"> </w:t>
      </w:r>
      <w:proofErr w:type="spellStart"/>
      <w:r>
        <w:rPr>
          <w:rStyle w:val="5"/>
        </w:rPr>
        <w:t>вольнага</w:t>
      </w:r>
      <w:proofErr w:type="spellEnd"/>
      <w:r>
        <w:rPr>
          <w:rStyle w:val="5"/>
        </w:rPr>
        <w:t xml:space="preserve"> часу </w:t>
      </w:r>
      <w:proofErr w:type="spellStart"/>
      <w:r>
        <w:rPr>
          <w:rStyle w:val="5"/>
        </w:rPr>
        <w:t>моладз</w:t>
      </w:r>
      <w:proofErr w:type="spellEnd"/>
      <w:r>
        <w:rPr>
          <w:rStyle w:val="5"/>
        </w:rPr>
        <w:t xml:space="preserve">^ </w:t>
      </w:r>
      <w:proofErr w:type="spellStart"/>
      <w:r>
        <w:rPr>
          <w:rStyle w:val="5"/>
        </w:rPr>
        <w:t>праблемы</w:t>
      </w:r>
      <w:proofErr w:type="spellEnd"/>
      <w:r>
        <w:rPr>
          <w:rStyle w:val="5"/>
        </w:rPr>
        <w:t xml:space="preserve"> </w:t>
      </w:r>
      <w:r>
        <w:rPr>
          <w:rStyle w:val="5"/>
          <w:lang w:val="en-US" w:eastAsia="en-US"/>
        </w:rPr>
        <w:t>i</w:t>
      </w:r>
      <w:r w:rsidRPr="00483540">
        <w:rPr>
          <w:rStyle w:val="5"/>
          <w:lang w:eastAsia="en-US"/>
        </w:rPr>
        <w:t xml:space="preserve"> </w:t>
      </w:r>
      <w:proofErr w:type="spellStart"/>
      <w:r>
        <w:rPr>
          <w:rStyle w:val="5"/>
        </w:rPr>
        <w:t>перспектывы</w:t>
      </w:r>
      <w:proofErr w:type="spellEnd"/>
      <w:proofErr w:type="gramStart"/>
      <w:r>
        <w:t xml:space="preserve"> :</w:t>
      </w:r>
      <w:proofErr w:type="gramEnd"/>
      <w:r>
        <w:rPr>
          <w:rStyle w:val="29"/>
        </w:rPr>
        <w:t xml:space="preserve"> </w:t>
      </w:r>
      <w:proofErr w:type="spellStart"/>
      <w:r>
        <w:rPr>
          <w:rStyle w:val="29"/>
        </w:rPr>
        <w:t>зб</w:t>
      </w:r>
      <w:proofErr w:type="spellEnd"/>
      <w:r>
        <w:rPr>
          <w:rStyle w:val="29"/>
        </w:rPr>
        <w:t xml:space="preserve">. </w:t>
      </w:r>
      <w:proofErr w:type="spellStart"/>
      <w:r>
        <w:rPr>
          <w:rStyle w:val="29"/>
        </w:rPr>
        <w:t>навук</w:t>
      </w:r>
      <w:proofErr w:type="spellEnd"/>
      <w:r>
        <w:rPr>
          <w:rStyle w:val="29"/>
        </w:rPr>
        <w:t xml:space="preserve">. </w:t>
      </w:r>
      <w:proofErr w:type="spellStart"/>
      <w:r>
        <w:rPr>
          <w:rStyle w:val="29"/>
        </w:rPr>
        <w:t>прац</w:t>
      </w:r>
      <w:proofErr w:type="spellEnd"/>
      <w:r>
        <w:t xml:space="preserve"> : у 2 т. / </w:t>
      </w:r>
      <w:proofErr w:type="spellStart"/>
      <w:r>
        <w:t>рэдкал</w:t>
      </w:r>
      <w:proofErr w:type="spellEnd"/>
      <w:r>
        <w:t xml:space="preserve">.: Ул. П. </w:t>
      </w:r>
      <w:proofErr w:type="spellStart"/>
      <w:r>
        <w:t>Люкевiч</w:t>
      </w:r>
      <w:proofErr w:type="spellEnd"/>
      <w:r>
        <w:t xml:space="preserve"> (стар.) </w:t>
      </w:r>
      <w:r>
        <w:rPr>
          <w:lang w:val="en-US" w:eastAsia="en-US"/>
        </w:rPr>
        <w:t xml:space="preserve">[i </w:t>
      </w:r>
      <w:proofErr w:type="spellStart"/>
      <w:r>
        <w:t>шш</w:t>
      </w:r>
      <w:proofErr w:type="spellEnd"/>
      <w:r>
        <w:t>.]. - Брест, 2010. -</w:t>
      </w:r>
      <w:r>
        <w:rPr>
          <w:rStyle w:val="5"/>
        </w:rPr>
        <w:t xml:space="preserve"> Т. 2.</w:t>
      </w:r>
      <w:r>
        <w:t xml:space="preserve"> - 109 с.</w:t>
      </w:r>
      <w:proofErr w:type="gramStart"/>
      <w:r>
        <w:t xml:space="preserve"> :</w:t>
      </w:r>
      <w:proofErr w:type="gramEnd"/>
      <w:r>
        <w:t xml:space="preserve"> ш.</w:t>
      </w:r>
    </w:p>
    <w:p w:rsidR="00483540" w:rsidRDefault="00483540" w:rsidP="00483540">
      <w:pPr>
        <w:pStyle w:val="22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right="20" w:firstLine="300"/>
      </w:pPr>
      <w:r>
        <w:t>Современная молодежь и общество</w:t>
      </w:r>
      <w:proofErr w:type="gramStart"/>
      <w:r>
        <w:rPr>
          <w:rStyle w:val="26"/>
          <w:b w:val="0"/>
          <w:bCs w:val="0"/>
        </w:rPr>
        <w:t xml:space="preserve"> :</w:t>
      </w:r>
      <w:proofErr w:type="gramEnd"/>
      <w:r>
        <w:rPr>
          <w:rStyle w:val="25"/>
          <w:b w:val="0"/>
          <w:bCs w:val="0"/>
        </w:rPr>
        <w:t xml:space="preserve"> сб. науч. ст.</w:t>
      </w:r>
      <w:r>
        <w:rPr>
          <w:rStyle w:val="26"/>
          <w:b w:val="0"/>
          <w:bCs w:val="0"/>
        </w:rPr>
        <w:t xml:space="preserve"> /</w:t>
      </w:r>
      <w:proofErr w:type="spellStart"/>
      <w:r>
        <w:rPr>
          <w:rStyle w:val="26"/>
          <w:b w:val="0"/>
          <w:bCs w:val="0"/>
        </w:rPr>
        <w:t>редкол</w:t>
      </w:r>
      <w:proofErr w:type="spellEnd"/>
      <w:r>
        <w:rPr>
          <w:rStyle w:val="26"/>
          <w:b w:val="0"/>
          <w:bCs w:val="0"/>
        </w:rPr>
        <w:t>.: И. И. Калачева (пред.) [и др.]. - Минск</w:t>
      </w:r>
      <w:proofErr w:type="gramStart"/>
      <w:r>
        <w:rPr>
          <w:rStyle w:val="26"/>
          <w:b w:val="0"/>
          <w:bCs w:val="0"/>
        </w:rPr>
        <w:t xml:space="preserve"> :</w:t>
      </w:r>
      <w:proofErr w:type="gramEnd"/>
      <w:r>
        <w:rPr>
          <w:rStyle w:val="26"/>
          <w:b w:val="0"/>
          <w:bCs w:val="0"/>
        </w:rPr>
        <w:t xml:space="preserve"> РИВШ, 2013. -</w:t>
      </w:r>
      <w:r>
        <w:t xml:space="preserve"> </w:t>
      </w:r>
      <w:proofErr w:type="spellStart"/>
      <w:r>
        <w:t>Вып</w:t>
      </w:r>
      <w:proofErr w:type="spellEnd"/>
      <w:r>
        <w:t>. 1</w:t>
      </w:r>
      <w:proofErr w:type="gramStart"/>
      <w:r>
        <w:t xml:space="preserve"> :</w:t>
      </w:r>
      <w:proofErr w:type="gramEnd"/>
      <w:r>
        <w:t xml:space="preserve"> Демографическая безопасность и репродуктивное здоровье молодежи.</w:t>
      </w:r>
      <w:r>
        <w:rPr>
          <w:rStyle w:val="26"/>
          <w:b w:val="0"/>
          <w:bCs w:val="0"/>
        </w:rPr>
        <w:t xml:space="preserve"> - 93 с.</w:t>
      </w:r>
      <w:proofErr w:type="gramStart"/>
      <w:r>
        <w:rPr>
          <w:rStyle w:val="26"/>
          <w:b w:val="0"/>
          <w:bCs w:val="0"/>
        </w:rPr>
        <w:t xml:space="preserve"> :</w:t>
      </w:r>
      <w:proofErr w:type="gramEnd"/>
      <w:r>
        <w:rPr>
          <w:rStyle w:val="26"/>
          <w:b w:val="0"/>
          <w:bCs w:val="0"/>
        </w:rPr>
        <w:t xml:space="preserve"> табл.</w:t>
      </w:r>
    </w:p>
    <w:p w:rsidR="00483540" w:rsidRDefault="00483540" w:rsidP="00483540">
      <w:pPr>
        <w:pStyle w:val="22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right="20" w:firstLine="300"/>
      </w:pPr>
      <w:r>
        <w:t>Современная молодежь и общество</w:t>
      </w:r>
      <w:proofErr w:type="gramStart"/>
      <w:r>
        <w:rPr>
          <w:rStyle w:val="26"/>
          <w:b w:val="0"/>
          <w:bCs w:val="0"/>
        </w:rPr>
        <w:t xml:space="preserve"> :</w:t>
      </w:r>
      <w:proofErr w:type="gramEnd"/>
      <w:r>
        <w:rPr>
          <w:rStyle w:val="25"/>
          <w:b w:val="0"/>
          <w:bCs w:val="0"/>
        </w:rPr>
        <w:t xml:space="preserve"> сб. науч. ст.</w:t>
      </w:r>
      <w:r>
        <w:rPr>
          <w:rStyle w:val="26"/>
          <w:b w:val="0"/>
          <w:bCs w:val="0"/>
        </w:rPr>
        <w:t xml:space="preserve"> / </w:t>
      </w:r>
      <w:proofErr w:type="spellStart"/>
      <w:r>
        <w:rPr>
          <w:rStyle w:val="26"/>
          <w:b w:val="0"/>
          <w:bCs w:val="0"/>
        </w:rPr>
        <w:t>редкол</w:t>
      </w:r>
      <w:proofErr w:type="spellEnd"/>
      <w:r>
        <w:rPr>
          <w:rStyle w:val="26"/>
          <w:b w:val="0"/>
          <w:bCs w:val="0"/>
        </w:rPr>
        <w:t>.: И. И. Калачёва (</w:t>
      </w:r>
      <w:proofErr w:type="spellStart"/>
      <w:r>
        <w:rPr>
          <w:rStyle w:val="26"/>
          <w:b w:val="0"/>
          <w:bCs w:val="0"/>
        </w:rPr>
        <w:t>председ</w:t>
      </w:r>
      <w:proofErr w:type="spellEnd"/>
      <w:r>
        <w:rPr>
          <w:rStyle w:val="26"/>
          <w:b w:val="0"/>
          <w:bCs w:val="0"/>
        </w:rPr>
        <w:t>.) [и др.]. - Минск</w:t>
      </w:r>
      <w:proofErr w:type="gramStart"/>
      <w:r>
        <w:rPr>
          <w:rStyle w:val="26"/>
          <w:b w:val="0"/>
          <w:bCs w:val="0"/>
        </w:rPr>
        <w:t xml:space="preserve"> :</w:t>
      </w:r>
      <w:proofErr w:type="gramEnd"/>
      <w:r>
        <w:rPr>
          <w:rStyle w:val="26"/>
          <w:b w:val="0"/>
          <w:bCs w:val="0"/>
        </w:rPr>
        <w:t xml:space="preserve"> РИВШ, 2014. -</w:t>
      </w:r>
      <w:r>
        <w:t xml:space="preserve"> </w:t>
      </w:r>
      <w:proofErr w:type="spellStart"/>
      <w:r>
        <w:t>Вып</w:t>
      </w:r>
      <w:proofErr w:type="spellEnd"/>
      <w:r>
        <w:t>. 2</w:t>
      </w:r>
      <w:proofErr w:type="gramStart"/>
      <w:r>
        <w:t xml:space="preserve"> :</w:t>
      </w:r>
      <w:proofErr w:type="gramEnd"/>
      <w:r>
        <w:t xml:space="preserve"> Молодёжь в обществе рисков и историко-культурных перемен.</w:t>
      </w:r>
      <w:r>
        <w:rPr>
          <w:rStyle w:val="26"/>
          <w:b w:val="0"/>
          <w:bCs w:val="0"/>
        </w:rPr>
        <w:t xml:space="preserve"> - 104 с.</w:t>
      </w:r>
      <w:proofErr w:type="gramStart"/>
      <w:r>
        <w:rPr>
          <w:rStyle w:val="26"/>
          <w:b w:val="0"/>
          <w:bCs w:val="0"/>
        </w:rPr>
        <w:t xml:space="preserve"> :</w:t>
      </w:r>
      <w:proofErr w:type="gramEnd"/>
      <w:r>
        <w:rPr>
          <w:rStyle w:val="26"/>
          <w:b w:val="0"/>
          <w:bCs w:val="0"/>
        </w:rPr>
        <w:t xml:space="preserve"> ил.</w:t>
      </w:r>
    </w:p>
    <w:p w:rsidR="00483540" w:rsidRDefault="00483540" w:rsidP="00483540">
      <w:pPr>
        <w:pStyle w:val="a3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ind w:right="20" w:firstLine="300"/>
      </w:pPr>
      <w:r>
        <w:t>Храмцова, Ф. И.</w:t>
      </w:r>
      <w:r>
        <w:rPr>
          <w:rStyle w:val="5"/>
        </w:rPr>
        <w:t xml:space="preserve"> Инновационные технологии </w:t>
      </w:r>
      <w:proofErr w:type="spellStart"/>
      <w:r>
        <w:rPr>
          <w:rStyle w:val="5"/>
        </w:rPr>
        <w:t>здоровьесбережения</w:t>
      </w:r>
      <w:proofErr w:type="spellEnd"/>
      <w:r>
        <w:rPr>
          <w:rStyle w:val="5"/>
        </w:rPr>
        <w:t xml:space="preserve"> детей и молодежи</w:t>
      </w:r>
      <w:proofErr w:type="gramStart"/>
      <w:r>
        <w:t xml:space="preserve"> :</w:t>
      </w:r>
      <w:proofErr w:type="gramEnd"/>
      <w:r>
        <w:rPr>
          <w:rStyle w:val="29"/>
        </w:rPr>
        <w:t xml:space="preserve"> [науч. изд.]</w:t>
      </w:r>
      <w:r>
        <w:t xml:space="preserve"> / Ф. И. Храмцова.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Бестпринт</w:t>
      </w:r>
      <w:proofErr w:type="spellEnd"/>
      <w:r>
        <w:t>, 2011.</w:t>
      </w:r>
    </w:p>
    <w:p w:rsidR="00483540" w:rsidRDefault="00483540" w:rsidP="00483540">
      <w:pPr>
        <w:pStyle w:val="a3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left"/>
      </w:pPr>
      <w:r>
        <w:t>196 с.</w:t>
      </w:r>
      <w:proofErr w:type="gramStart"/>
      <w:r>
        <w:t xml:space="preserve"> :</w:t>
      </w:r>
      <w:proofErr w:type="gramEnd"/>
      <w:r>
        <w:t xml:space="preserve"> ил.</w:t>
      </w:r>
    </w:p>
    <w:p w:rsidR="00483540" w:rsidRDefault="00483540" w:rsidP="00483540">
      <w:pPr>
        <w:pStyle w:val="22"/>
        <w:numPr>
          <w:ilvl w:val="1"/>
          <w:numId w:val="2"/>
        </w:numPr>
        <w:shd w:val="clear" w:color="auto" w:fill="auto"/>
        <w:tabs>
          <w:tab w:val="left" w:pos="694"/>
        </w:tabs>
        <w:spacing w:before="0"/>
        <w:ind w:firstLine="300"/>
      </w:pPr>
      <w:r>
        <w:t>Молодежь суверенной Беларуси: штрихи к портрету</w:t>
      </w:r>
      <w:proofErr w:type="gramStart"/>
      <w:r>
        <w:rPr>
          <w:rStyle w:val="26"/>
          <w:b w:val="0"/>
          <w:bCs w:val="0"/>
        </w:rPr>
        <w:t xml:space="preserve"> :</w:t>
      </w:r>
      <w:proofErr w:type="gramEnd"/>
      <w:r>
        <w:rPr>
          <w:rStyle w:val="25"/>
          <w:b w:val="0"/>
          <w:bCs w:val="0"/>
        </w:rPr>
        <w:t xml:space="preserve"> монография</w:t>
      </w:r>
      <w:r>
        <w:rPr>
          <w:rStyle w:val="26"/>
          <w:b w:val="0"/>
          <w:bCs w:val="0"/>
        </w:rPr>
        <w:t xml:space="preserve"> /</w:t>
      </w:r>
    </w:p>
    <w:p w:rsidR="00483540" w:rsidRDefault="00483540" w:rsidP="00483540">
      <w:pPr>
        <w:pStyle w:val="a3"/>
        <w:shd w:val="clear" w:color="auto" w:fill="auto"/>
        <w:spacing w:before="0" w:after="0" w:line="322" w:lineRule="exact"/>
        <w:jc w:val="left"/>
      </w:pPr>
      <w:r>
        <w:t xml:space="preserve">Д. М. </w:t>
      </w:r>
      <w:proofErr w:type="spellStart"/>
      <w:r>
        <w:t>Булынко</w:t>
      </w:r>
      <w:proofErr w:type="spellEnd"/>
      <w:r>
        <w:t xml:space="preserve"> [и др.]. - Минск</w:t>
      </w:r>
      <w:proofErr w:type="gramStart"/>
      <w:r>
        <w:t xml:space="preserve"> :</w:t>
      </w:r>
      <w:proofErr w:type="gramEnd"/>
      <w:r>
        <w:t xml:space="preserve"> ИЦ БГУ, 2012. - 189 с.</w:t>
      </w:r>
      <w:proofErr w:type="gramStart"/>
      <w:r>
        <w:t xml:space="preserve"> :</w:t>
      </w:r>
      <w:proofErr w:type="gramEnd"/>
      <w:r>
        <w:t xml:space="preserve"> ил.</w:t>
      </w:r>
    </w:p>
    <w:p w:rsidR="00483540" w:rsidRDefault="00483540" w:rsidP="00483540">
      <w:pPr>
        <w:pStyle w:val="a3"/>
        <w:numPr>
          <w:ilvl w:val="1"/>
          <w:numId w:val="2"/>
        </w:numPr>
        <w:shd w:val="clear" w:color="auto" w:fill="auto"/>
        <w:tabs>
          <w:tab w:val="left" w:pos="787"/>
        </w:tabs>
        <w:spacing w:before="0" w:after="0" w:line="322" w:lineRule="exact"/>
        <w:ind w:right="20" w:firstLine="300"/>
      </w:pPr>
      <w:proofErr w:type="spellStart"/>
      <w:r>
        <w:t>Олифирович</w:t>
      </w:r>
      <w:proofErr w:type="spellEnd"/>
      <w:r>
        <w:t>, Н. И.</w:t>
      </w:r>
      <w:r>
        <w:rPr>
          <w:rStyle w:val="5"/>
        </w:rPr>
        <w:t xml:space="preserve"> Психологическая помощь студенческой молодежи: системно-аналитический подход</w:t>
      </w:r>
      <w:r>
        <w:t xml:space="preserve"> = </w:t>
      </w:r>
      <w:r>
        <w:rPr>
          <w:lang w:val="en-US" w:eastAsia="en-US"/>
        </w:rPr>
        <w:t>Psychological</w:t>
      </w:r>
      <w:r w:rsidRPr="00483540">
        <w:rPr>
          <w:lang w:eastAsia="en-US"/>
        </w:rPr>
        <w:t xml:space="preserve"> </w:t>
      </w:r>
      <w:r>
        <w:rPr>
          <w:lang w:val="en-US" w:eastAsia="en-US"/>
        </w:rPr>
        <w:t>help</w:t>
      </w:r>
      <w:r w:rsidRPr="00483540">
        <w:rPr>
          <w:lang w:eastAsia="en-US"/>
        </w:rPr>
        <w:t xml:space="preserve"> </w:t>
      </w:r>
      <w:r>
        <w:rPr>
          <w:lang w:val="en-US" w:eastAsia="en-US"/>
        </w:rPr>
        <w:t>to</w:t>
      </w:r>
      <w:r w:rsidRPr="00483540">
        <w:rPr>
          <w:lang w:eastAsia="en-US"/>
        </w:rPr>
        <w:t xml:space="preserve"> </w:t>
      </w:r>
      <w:r>
        <w:rPr>
          <w:lang w:val="en-US" w:eastAsia="en-US"/>
        </w:rPr>
        <w:t>student</w:t>
      </w:r>
      <w:r>
        <w:rPr>
          <w:lang w:eastAsia="en-US"/>
        </w:rPr>
        <w:t>'</w:t>
      </w:r>
      <w:r>
        <w:rPr>
          <w:lang w:val="en-US" w:eastAsia="en-US"/>
        </w:rPr>
        <w:t>s</w:t>
      </w:r>
      <w:r w:rsidRPr="00483540">
        <w:rPr>
          <w:lang w:eastAsia="en-US"/>
        </w:rPr>
        <w:t xml:space="preserve"> </w:t>
      </w:r>
      <w:r>
        <w:rPr>
          <w:lang w:val="en-US" w:eastAsia="en-US"/>
        </w:rPr>
        <w:t>youth</w:t>
      </w:r>
      <w:r>
        <w:rPr>
          <w:lang w:eastAsia="en-US"/>
        </w:rPr>
        <w:t xml:space="preserve">: </w:t>
      </w:r>
      <w:r>
        <w:rPr>
          <w:lang w:val="en-US" w:eastAsia="en-US"/>
        </w:rPr>
        <w:t>the</w:t>
      </w:r>
      <w:r w:rsidRPr="00483540">
        <w:rPr>
          <w:lang w:eastAsia="en-US"/>
        </w:rPr>
        <w:t xml:space="preserve"> </w:t>
      </w:r>
      <w:r>
        <w:rPr>
          <w:lang w:val="en-US" w:eastAsia="en-US"/>
        </w:rPr>
        <w:t>system</w:t>
      </w:r>
      <w:r>
        <w:rPr>
          <w:lang w:eastAsia="en-US"/>
        </w:rPr>
        <w:t>-</w:t>
      </w:r>
      <w:r>
        <w:rPr>
          <w:lang w:val="en-US" w:eastAsia="en-US"/>
        </w:rPr>
        <w:t>analytical</w:t>
      </w:r>
      <w:r w:rsidRPr="00483540">
        <w:rPr>
          <w:lang w:eastAsia="en-US"/>
        </w:rPr>
        <w:t xml:space="preserve"> </w:t>
      </w:r>
      <w:r>
        <w:rPr>
          <w:lang w:val="en-US" w:eastAsia="en-US"/>
        </w:rPr>
        <w:t>approach</w:t>
      </w:r>
      <w:r w:rsidRPr="00483540">
        <w:rPr>
          <w:lang w:eastAsia="en-US"/>
        </w:rPr>
        <w:t xml:space="preserve"> </w:t>
      </w:r>
      <w:r>
        <w:t>:</w:t>
      </w:r>
      <w:r>
        <w:rPr>
          <w:rStyle w:val="29"/>
        </w:rPr>
        <w:t xml:space="preserve"> монография</w:t>
      </w:r>
      <w:r>
        <w:t xml:space="preserve"> / Н. И. </w:t>
      </w:r>
      <w:proofErr w:type="spellStart"/>
      <w:r>
        <w:t>Олифирович</w:t>
      </w:r>
      <w:proofErr w:type="spellEnd"/>
      <w:r>
        <w:t xml:space="preserve"> ; М-во образования </w:t>
      </w:r>
      <w:proofErr w:type="spellStart"/>
      <w:r>
        <w:t>Респ</w:t>
      </w:r>
      <w:proofErr w:type="spellEnd"/>
      <w:r>
        <w:t>. Беларусь, Белорус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ос. </w:t>
      </w:r>
      <w:proofErr w:type="spellStart"/>
      <w:r>
        <w:t>пед</w:t>
      </w:r>
      <w:proofErr w:type="spellEnd"/>
      <w:r>
        <w:t>. ун-т им. М. Танка. - Минск</w:t>
      </w:r>
      <w:proofErr w:type="gramStart"/>
      <w:r>
        <w:t xml:space="preserve"> :</w:t>
      </w:r>
      <w:proofErr w:type="gramEnd"/>
      <w:r>
        <w:t xml:space="preserve"> БГПУ, 2012. - 222 с.</w:t>
      </w:r>
      <w:proofErr w:type="gramStart"/>
      <w:r>
        <w:t xml:space="preserve"> :</w:t>
      </w:r>
      <w:proofErr w:type="gramEnd"/>
      <w:r>
        <w:t xml:space="preserve"> табл., рис.</w:t>
      </w:r>
    </w:p>
    <w:p w:rsidR="00483540" w:rsidRDefault="00483540" w:rsidP="00483540">
      <w:pPr>
        <w:pStyle w:val="a3"/>
        <w:numPr>
          <w:ilvl w:val="1"/>
          <w:numId w:val="2"/>
        </w:numPr>
        <w:shd w:val="clear" w:color="auto" w:fill="auto"/>
        <w:tabs>
          <w:tab w:val="left" w:pos="706"/>
        </w:tabs>
        <w:spacing w:before="0" w:after="0" w:line="322" w:lineRule="exact"/>
        <w:ind w:right="20" w:firstLine="300"/>
      </w:pPr>
      <w:r>
        <w:rPr>
          <w:rStyle w:val="5"/>
        </w:rPr>
        <w:t>Молодежные и детские инициативы - опыт гражданственности</w:t>
      </w:r>
      <w:proofErr w:type="gramStart"/>
      <w:r>
        <w:t xml:space="preserve"> :</w:t>
      </w:r>
      <w:proofErr w:type="gramEnd"/>
      <w:r>
        <w:t xml:space="preserve"> </w:t>
      </w:r>
      <w:r>
        <w:rPr>
          <w:rStyle w:val="29"/>
        </w:rPr>
        <w:t>сб. материалов</w:t>
      </w:r>
      <w:r>
        <w:t xml:space="preserve"> / Нац. центр </w:t>
      </w:r>
      <w:proofErr w:type="spellStart"/>
      <w:r>
        <w:t>худож</w:t>
      </w:r>
      <w:proofErr w:type="spellEnd"/>
      <w:r>
        <w:t>. творчества детей и молодежи М-</w:t>
      </w:r>
      <w:proofErr w:type="spellStart"/>
      <w:r>
        <w:t>ва</w:t>
      </w:r>
      <w:proofErr w:type="spellEnd"/>
      <w:r>
        <w:t xml:space="preserve"> образования </w:t>
      </w:r>
      <w:proofErr w:type="spellStart"/>
      <w:r>
        <w:t>Респ</w:t>
      </w:r>
      <w:proofErr w:type="spellEnd"/>
      <w:r>
        <w:t>. Беларусь ; под ред. Н. М. Беляевой.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Пачатк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2008. - 143 с.</w:t>
      </w:r>
      <w:proofErr w:type="gramStart"/>
      <w:r>
        <w:t xml:space="preserve"> :</w:t>
      </w:r>
      <w:proofErr w:type="gramEnd"/>
      <w:r>
        <w:t xml:space="preserve"> фот.</w:t>
      </w:r>
    </w:p>
    <w:p w:rsidR="00483540" w:rsidRDefault="00483540" w:rsidP="00483540">
      <w:pPr>
        <w:pStyle w:val="a3"/>
        <w:numPr>
          <w:ilvl w:val="1"/>
          <w:numId w:val="2"/>
        </w:numPr>
        <w:shd w:val="clear" w:color="auto" w:fill="auto"/>
        <w:tabs>
          <w:tab w:val="left" w:pos="710"/>
        </w:tabs>
        <w:spacing w:before="0" w:after="0" w:line="322" w:lineRule="exact"/>
        <w:ind w:right="20" w:firstLine="300"/>
      </w:pPr>
      <w:r>
        <w:rPr>
          <w:rStyle w:val="5"/>
        </w:rPr>
        <w:t>Молодежь за здоровый образ жизни</w:t>
      </w:r>
      <w:r>
        <w:t xml:space="preserve"> :</w:t>
      </w:r>
      <w:r>
        <w:rPr>
          <w:rStyle w:val="29"/>
        </w:rPr>
        <w:t xml:space="preserve"> сб. материалов </w:t>
      </w:r>
      <w:proofErr w:type="spellStart"/>
      <w:r>
        <w:rPr>
          <w:rStyle w:val="29"/>
        </w:rPr>
        <w:t>респ</w:t>
      </w:r>
      <w:proofErr w:type="spellEnd"/>
      <w:r>
        <w:rPr>
          <w:rStyle w:val="29"/>
        </w:rPr>
        <w:t>. конкурса среди учащихся учреждений, обеспечивающих получение сред. спец. образования</w:t>
      </w:r>
      <w:r>
        <w:t xml:space="preserve"> (Минск, февр</w:t>
      </w:r>
      <w:proofErr w:type="gramStart"/>
      <w:r>
        <w:t>.-</w:t>
      </w:r>
      <w:proofErr w:type="gramEnd"/>
      <w:r>
        <w:t>дек. 2007 г.) / авт.-сост. О. А. Янковская ; под ред. Л. И. Саранцевой. - Минск</w:t>
      </w:r>
      <w:proofErr w:type="gramStart"/>
      <w:r>
        <w:t xml:space="preserve"> :</w:t>
      </w:r>
      <w:proofErr w:type="gramEnd"/>
      <w:r>
        <w:t xml:space="preserve"> РИПО, 2009. - 145 с. + 1 </w:t>
      </w:r>
      <w:r>
        <w:rPr>
          <w:lang w:val="en-US" w:eastAsia="en-US"/>
        </w:rPr>
        <w:t>DVD</w:t>
      </w:r>
      <w:r>
        <w:rPr>
          <w:lang w:eastAsia="en-US"/>
        </w:rPr>
        <w:t>-</w:t>
      </w:r>
      <w:r>
        <w:rPr>
          <w:lang w:val="en-US" w:eastAsia="en-US"/>
        </w:rPr>
        <w:t>ROM</w:t>
      </w:r>
      <w:r>
        <w:rPr>
          <w:lang w:eastAsia="en-US"/>
        </w:rPr>
        <w:t>.</w:t>
      </w:r>
    </w:p>
    <w:p w:rsidR="00483540" w:rsidRDefault="00483540" w:rsidP="00483540">
      <w:pPr>
        <w:pStyle w:val="a3"/>
        <w:numPr>
          <w:ilvl w:val="1"/>
          <w:numId w:val="2"/>
        </w:numPr>
        <w:shd w:val="clear" w:color="auto" w:fill="auto"/>
        <w:tabs>
          <w:tab w:val="left" w:pos="715"/>
        </w:tabs>
        <w:spacing w:before="0" w:after="0" w:line="322" w:lineRule="exact"/>
        <w:ind w:right="20" w:firstLine="300"/>
      </w:pPr>
      <w:r>
        <w:rPr>
          <w:rStyle w:val="5"/>
        </w:rPr>
        <w:t>Социальный облик современной белорусской молодежи</w:t>
      </w:r>
      <w:proofErr w:type="gramStart"/>
      <w:r>
        <w:t xml:space="preserve"> </w:t>
      </w:r>
      <w:r>
        <w:rPr>
          <w:lang w:eastAsia="en-US"/>
        </w:rPr>
        <w:t>:</w:t>
      </w:r>
      <w:proofErr w:type="gramEnd"/>
      <w:r>
        <w:rPr>
          <w:rStyle w:val="29"/>
          <w:lang w:eastAsia="en-US"/>
        </w:rPr>
        <w:t xml:space="preserve"> </w:t>
      </w:r>
      <w:r>
        <w:rPr>
          <w:rStyle w:val="29"/>
        </w:rPr>
        <w:t>сб. ст.</w:t>
      </w:r>
      <w:r>
        <w:t xml:space="preserve"> </w:t>
      </w:r>
      <w:r>
        <w:rPr>
          <w:lang w:eastAsia="en-US"/>
        </w:rPr>
        <w:t xml:space="preserve">/ </w:t>
      </w:r>
      <w:r>
        <w:t>А. А. Буданова [и др.] ; под ред. Е. В. Лебедевой.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АУприПРБ</w:t>
      </w:r>
      <w:proofErr w:type="spellEnd"/>
      <w:r>
        <w:t>, 2008.</w:t>
      </w:r>
    </w:p>
    <w:p w:rsidR="00483540" w:rsidRDefault="00483540" w:rsidP="00483540">
      <w:pPr>
        <w:pStyle w:val="a3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left"/>
      </w:pPr>
      <w:r>
        <w:t>124 с.</w:t>
      </w:r>
      <w:proofErr w:type="gramStart"/>
      <w:r>
        <w:t xml:space="preserve"> :</w:t>
      </w:r>
      <w:proofErr w:type="gramEnd"/>
      <w:r>
        <w:t xml:space="preserve"> рис., табл.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322" w:lineRule="exact"/>
        <w:ind w:right="20" w:firstLine="300"/>
      </w:pPr>
      <w:r>
        <w:t>Девятых, С. Ю.</w:t>
      </w:r>
      <w:r>
        <w:rPr>
          <w:rStyle w:val="5"/>
        </w:rPr>
        <w:t xml:space="preserve"> Нравственно-половое воспитание</w:t>
      </w:r>
      <w:r>
        <w:t xml:space="preserve"> / С. Ю. Девятых. - Минск</w:t>
      </w:r>
      <w:proofErr w:type="gramStart"/>
      <w:r>
        <w:t xml:space="preserve"> :</w:t>
      </w:r>
      <w:proofErr w:type="gramEnd"/>
      <w:r>
        <w:t xml:space="preserve"> РИВШ, 2011. - 76 с.</w:t>
      </w:r>
      <w:proofErr w:type="gramStart"/>
      <w:r>
        <w:t xml:space="preserve"> :</w:t>
      </w:r>
      <w:proofErr w:type="gramEnd"/>
      <w:r>
        <w:t xml:space="preserve"> рис.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280"/>
      </w:pPr>
      <w:r>
        <w:rPr>
          <w:rStyle w:val="4"/>
        </w:rPr>
        <w:t>Духовно-нравственные ценности в формировании современного человека</w:t>
      </w:r>
      <w:r>
        <w:t xml:space="preserve"> / О. А. Павловская [и др.]</w:t>
      </w:r>
      <w:proofErr w:type="gramStart"/>
      <w:r>
        <w:t xml:space="preserve"> ;</w:t>
      </w:r>
      <w:proofErr w:type="gramEnd"/>
      <w:r>
        <w:t xml:space="preserve"> под ред. О. А. Павловской.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Беларус</w:t>
      </w:r>
      <w:proofErr w:type="spellEnd"/>
      <w:r>
        <w:t xml:space="preserve">. </w:t>
      </w:r>
      <w:proofErr w:type="spellStart"/>
      <w:r>
        <w:t>навука</w:t>
      </w:r>
      <w:proofErr w:type="spellEnd"/>
      <w:r>
        <w:t>, 2011. - 451 с.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22" w:lineRule="exact"/>
        <w:ind w:left="20" w:right="20" w:firstLine="280"/>
      </w:pPr>
      <w:r>
        <w:rPr>
          <w:rStyle w:val="4"/>
        </w:rPr>
        <w:t>Молодежь в науке - 2011</w:t>
      </w:r>
      <w:r>
        <w:t xml:space="preserve"> / Нац. акад. наук Беларуси, Совет молодых ученых НАН Беларуси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редкол</w:t>
      </w:r>
      <w:proofErr w:type="spellEnd"/>
      <w:r>
        <w:t>.: А. А. Коваленя (гл. ред.) [и др.].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Беларус</w:t>
      </w:r>
      <w:proofErr w:type="spellEnd"/>
      <w:r>
        <w:t xml:space="preserve">. </w:t>
      </w:r>
      <w:proofErr w:type="spellStart"/>
      <w:r>
        <w:t>навука</w:t>
      </w:r>
      <w:proofErr w:type="spellEnd"/>
      <w:r>
        <w:t>, 2012. - 418 с.</w:t>
      </w:r>
      <w:proofErr w:type="gramStart"/>
      <w:r>
        <w:t xml:space="preserve"> :</w:t>
      </w:r>
      <w:proofErr w:type="gramEnd"/>
      <w:r>
        <w:t xml:space="preserve"> ил.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22" w:lineRule="exact"/>
        <w:ind w:left="20" w:right="20" w:firstLine="280"/>
      </w:pPr>
      <w:proofErr w:type="spellStart"/>
      <w:r>
        <w:rPr>
          <w:rStyle w:val="4"/>
        </w:rPr>
        <w:t>Установы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дадатковай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адукацьп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дзяцей</w:t>
      </w:r>
      <w:proofErr w:type="spellEnd"/>
      <w:r>
        <w:rPr>
          <w:rStyle w:val="4"/>
        </w:rPr>
        <w:t xml:space="preserve"> </w:t>
      </w:r>
      <w:r>
        <w:rPr>
          <w:rStyle w:val="4"/>
          <w:lang w:val="en-US" w:eastAsia="en-US"/>
        </w:rPr>
        <w:t>i</w:t>
      </w:r>
      <w:r w:rsidRPr="00483540">
        <w:rPr>
          <w:rStyle w:val="4"/>
          <w:lang w:eastAsia="en-US"/>
        </w:rPr>
        <w:t xml:space="preserve"> </w:t>
      </w:r>
      <w:proofErr w:type="spellStart"/>
      <w:r>
        <w:rPr>
          <w:rStyle w:val="4"/>
        </w:rPr>
        <w:t>моладзi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Мшктэрства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адукацьп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Рэспублт</w:t>
      </w:r>
      <w:proofErr w:type="spellEnd"/>
      <w:r>
        <w:rPr>
          <w:rStyle w:val="4"/>
        </w:rPr>
        <w:t xml:space="preserve"> Беларусь</w:t>
      </w:r>
      <w:proofErr w:type="gramStart"/>
      <w:r>
        <w:t xml:space="preserve"> :</w:t>
      </w:r>
      <w:proofErr w:type="gramEnd"/>
      <w:r>
        <w:t xml:space="preserve"> па стану на 1 </w:t>
      </w:r>
      <w:proofErr w:type="spellStart"/>
      <w:r>
        <w:t>снеж</w:t>
      </w:r>
      <w:proofErr w:type="spellEnd"/>
      <w:r>
        <w:t>. 2012 г. :</w:t>
      </w:r>
      <w:r>
        <w:rPr>
          <w:rStyle w:val="1"/>
        </w:rPr>
        <w:t xml:space="preserve"> (стат. </w:t>
      </w:r>
      <w:proofErr w:type="spellStart"/>
      <w:r>
        <w:rPr>
          <w:rStyle w:val="1"/>
        </w:rPr>
        <w:t>давед</w:t>
      </w:r>
      <w:proofErr w:type="spellEnd"/>
      <w:r>
        <w:rPr>
          <w:rStyle w:val="1"/>
        </w:rPr>
        <w:t>.)</w:t>
      </w:r>
      <w:r>
        <w:t xml:space="preserve"> / М-</w:t>
      </w:r>
      <w:proofErr w:type="spellStart"/>
      <w:r>
        <w:lastRenderedPageBreak/>
        <w:t>ва</w:t>
      </w:r>
      <w:proofErr w:type="spellEnd"/>
      <w:r>
        <w:t xml:space="preserve"> </w:t>
      </w:r>
      <w:proofErr w:type="spellStart"/>
      <w:r>
        <w:t>адукацьп</w:t>
      </w:r>
      <w:proofErr w:type="spellEnd"/>
      <w:r>
        <w:t xml:space="preserve"> </w:t>
      </w:r>
      <w:proofErr w:type="spellStart"/>
      <w:r>
        <w:t>Рэспублт</w:t>
      </w:r>
      <w:proofErr w:type="spellEnd"/>
      <w:r>
        <w:t xml:space="preserve"> Беларусь, </w:t>
      </w:r>
      <w:proofErr w:type="spellStart"/>
      <w:r>
        <w:t>Гал</w:t>
      </w:r>
      <w:proofErr w:type="spellEnd"/>
      <w:r>
        <w:t xml:space="preserve">. </w:t>
      </w:r>
      <w:proofErr w:type="spellStart"/>
      <w:r>
        <w:t>шфарм</w:t>
      </w:r>
      <w:proofErr w:type="spellEnd"/>
      <w:proofErr w:type="gramStart"/>
      <w:r>
        <w:t>.-</w:t>
      </w:r>
      <w:proofErr w:type="spellStart"/>
      <w:proofErr w:type="gramEnd"/>
      <w:r>
        <w:t>аналгг</w:t>
      </w:r>
      <w:proofErr w:type="spellEnd"/>
      <w:r>
        <w:t xml:space="preserve">. </w:t>
      </w:r>
      <w:proofErr w:type="spellStart"/>
      <w:r>
        <w:t>цэнтр</w:t>
      </w:r>
      <w:proofErr w:type="spellEnd"/>
      <w:r>
        <w:t xml:space="preserve">. - </w:t>
      </w:r>
      <w:proofErr w:type="spellStart"/>
      <w:r>
        <w:t>Мшск</w:t>
      </w:r>
      <w:proofErr w:type="spellEnd"/>
      <w:proofErr w:type="gramStart"/>
      <w:r>
        <w:t xml:space="preserve"> :</w:t>
      </w:r>
      <w:proofErr w:type="gramEnd"/>
      <w:r>
        <w:t xml:space="preserve"> Г1АЦ, 2013. - 56 с.</w:t>
      </w:r>
      <w:proofErr w:type="gramStart"/>
      <w:r>
        <w:t xml:space="preserve"> :</w:t>
      </w:r>
      <w:proofErr w:type="gramEnd"/>
      <w:r>
        <w:t xml:space="preserve"> табл.</w:t>
      </w:r>
    </w:p>
    <w:p w:rsidR="00483540" w:rsidRDefault="00483540" w:rsidP="00483540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/>
        <w:ind w:left="20" w:right="20" w:firstLine="280"/>
      </w:pPr>
      <w:proofErr w:type="spellStart"/>
      <w:r>
        <w:rPr>
          <w:rStyle w:val="240"/>
          <w:b w:val="0"/>
          <w:bCs w:val="0"/>
        </w:rPr>
        <w:t>Минова</w:t>
      </w:r>
      <w:proofErr w:type="spellEnd"/>
      <w:r>
        <w:rPr>
          <w:rStyle w:val="240"/>
          <w:b w:val="0"/>
          <w:bCs w:val="0"/>
        </w:rPr>
        <w:t>, М. Е.</w:t>
      </w:r>
      <w:r>
        <w:t xml:space="preserve"> Взаимодействие учреждений образования, детских и молодежных общественных объединений по выявлению лидеров и работе с ними</w:t>
      </w:r>
      <w:r>
        <w:rPr>
          <w:rStyle w:val="240"/>
          <w:b w:val="0"/>
          <w:bCs w:val="0"/>
        </w:rPr>
        <w:t xml:space="preserve"> :</w:t>
      </w:r>
      <w:r>
        <w:rPr>
          <w:rStyle w:val="230"/>
          <w:b w:val="0"/>
          <w:bCs w:val="0"/>
        </w:rPr>
        <w:t xml:space="preserve"> учеб</w:t>
      </w:r>
      <w:proofErr w:type="gramStart"/>
      <w:r>
        <w:rPr>
          <w:rStyle w:val="230"/>
          <w:b w:val="0"/>
          <w:bCs w:val="0"/>
        </w:rPr>
        <w:t>.-</w:t>
      </w:r>
      <w:proofErr w:type="gramEnd"/>
      <w:r>
        <w:rPr>
          <w:rStyle w:val="230"/>
          <w:b w:val="0"/>
          <w:bCs w:val="0"/>
        </w:rPr>
        <w:t>метод. пособие</w:t>
      </w:r>
      <w:r>
        <w:rPr>
          <w:rStyle w:val="240"/>
          <w:b w:val="0"/>
          <w:bCs w:val="0"/>
        </w:rPr>
        <w:t xml:space="preserve"> / М. Е. </w:t>
      </w:r>
      <w:proofErr w:type="spellStart"/>
      <w:r>
        <w:rPr>
          <w:rStyle w:val="240"/>
          <w:b w:val="0"/>
          <w:bCs w:val="0"/>
        </w:rPr>
        <w:t>Минова</w:t>
      </w:r>
      <w:proofErr w:type="spellEnd"/>
      <w:r>
        <w:rPr>
          <w:rStyle w:val="240"/>
          <w:b w:val="0"/>
          <w:bCs w:val="0"/>
        </w:rPr>
        <w:t xml:space="preserve">, Г. Ф. </w:t>
      </w:r>
      <w:proofErr w:type="spellStart"/>
      <w:r>
        <w:rPr>
          <w:rStyle w:val="240"/>
          <w:b w:val="0"/>
          <w:bCs w:val="0"/>
        </w:rPr>
        <w:t>Бедулина</w:t>
      </w:r>
      <w:proofErr w:type="spellEnd"/>
      <w:r>
        <w:rPr>
          <w:rStyle w:val="240"/>
          <w:b w:val="0"/>
          <w:bCs w:val="0"/>
        </w:rPr>
        <w:t xml:space="preserve"> ; ГУО «Акад. </w:t>
      </w:r>
      <w:proofErr w:type="spellStart"/>
      <w:r>
        <w:rPr>
          <w:rStyle w:val="240"/>
          <w:b w:val="0"/>
          <w:bCs w:val="0"/>
        </w:rPr>
        <w:t>последиплом</w:t>
      </w:r>
      <w:proofErr w:type="spellEnd"/>
      <w:r>
        <w:rPr>
          <w:rStyle w:val="240"/>
          <w:b w:val="0"/>
          <w:bCs w:val="0"/>
        </w:rPr>
        <w:t>. образования». - Минск</w:t>
      </w:r>
      <w:proofErr w:type="gramStart"/>
      <w:r>
        <w:rPr>
          <w:rStyle w:val="240"/>
          <w:b w:val="0"/>
          <w:bCs w:val="0"/>
        </w:rPr>
        <w:t xml:space="preserve"> :</w:t>
      </w:r>
      <w:proofErr w:type="gramEnd"/>
      <w:r>
        <w:rPr>
          <w:rStyle w:val="240"/>
          <w:b w:val="0"/>
          <w:bCs w:val="0"/>
        </w:rPr>
        <w:t xml:space="preserve"> АПО, 2013. - 296 с.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322" w:lineRule="exact"/>
        <w:ind w:left="20" w:right="20" w:firstLine="280"/>
      </w:pPr>
      <w:proofErr w:type="spellStart"/>
      <w:r>
        <w:t>Минова</w:t>
      </w:r>
      <w:proofErr w:type="spellEnd"/>
      <w:r>
        <w:t>, М. Е.</w:t>
      </w:r>
      <w:r>
        <w:rPr>
          <w:rStyle w:val="4"/>
        </w:rPr>
        <w:t xml:space="preserve"> Педагогика детского и молодежного движения</w:t>
      </w:r>
      <w:r>
        <w:t xml:space="preserve"> :</w:t>
      </w:r>
      <w:r>
        <w:rPr>
          <w:rStyle w:val="1"/>
        </w:rPr>
        <w:t xml:space="preserve"> учеб</w:t>
      </w:r>
      <w:proofErr w:type="gramStart"/>
      <w:r>
        <w:rPr>
          <w:rStyle w:val="1"/>
        </w:rPr>
        <w:t>.</w:t>
      </w:r>
      <w:proofErr w:type="gramEnd"/>
      <w:r>
        <w:rPr>
          <w:rStyle w:val="1"/>
        </w:rPr>
        <w:t xml:space="preserve">- </w:t>
      </w:r>
      <w:proofErr w:type="gramStart"/>
      <w:r>
        <w:rPr>
          <w:rStyle w:val="1"/>
        </w:rPr>
        <w:t>м</w:t>
      </w:r>
      <w:proofErr w:type="gramEnd"/>
      <w:r>
        <w:rPr>
          <w:rStyle w:val="1"/>
        </w:rPr>
        <w:t>етод. пособие</w:t>
      </w:r>
      <w:r>
        <w:t xml:space="preserve"> / М. Е. </w:t>
      </w:r>
      <w:proofErr w:type="spellStart"/>
      <w:r>
        <w:t>Минова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АПО, 2013. - 333 с.</w:t>
      </w:r>
      <w:proofErr w:type="gramStart"/>
      <w:r>
        <w:t xml:space="preserve"> :</w:t>
      </w:r>
      <w:proofErr w:type="gramEnd"/>
      <w:r>
        <w:t xml:space="preserve"> ил.</w:t>
      </w:r>
    </w:p>
    <w:p w:rsidR="00483540" w:rsidRDefault="00483540" w:rsidP="00483540">
      <w:pPr>
        <w:pStyle w:val="31"/>
        <w:numPr>
          <w:ilvl w:val="0"/>
          <w:numId w:val="3"/>
        </w:numPr>
        <w:shd w:val="clear" w:color="auto" w:fill="auto"/>
        <w:tabs>
          <w:tab w:val="left" w:pos="726"/>
        </w:tabs>
        <w:ind w:left="20" w:right="20" w:firstLine="280"/>
      </w:pPr>
      <w:proofErr w:type="spellStart"/>
      <w:r>
        <w:rPr>
          <w:rStyle w:val="30"/>
          <w:i w:val="0"/>
          <w:iCs w:val="0"/>
        </w:rPr>
        <w:t>Минова</w:t>
      </w:r>
      <w:proofErr w:type="spellEnd"/>
      <w:r>
        <w:rPr>
          <w:rStyle w:val="30"/>
          <w:i w:val="0"/>
          <w:iCs w:val="0"/>
        </w:rPr>
        <w:t>, М. Е.</w:t>
      </w:r>
      <w:r>
        <w:rPr>
          <w:rStyle w:val="32"/>
          <w:i w:val="0"/>
          <w:iCs w:val="0"/>
        </w:rPr>
        <w:t xml:space="preserve"> Формирование нравственных ценностей учащихся в детских и молодежных объединениях</w:t>
      </w:r>
      <w:r>
        <w:rPr>
          <w:rStyle w:val="30"/>
          <w:i w:val="0"/>
          <w:iCs w:val="0"/>
        </w:rPr>
        <w:t xml:space="preserve"> :</w:t>
      </w:r>
      <w:r>
        <w:t xml:space="preserve"> пособие для рук. учреждений образования, педагогов-организаторов, </w:t>
      </w:r>
      <w:proofErr w:type="spellStart"/>
      <w:r>
        <w:t>кл</w:t>
      </w:r>
      <w:proofErr w:type="spellEnd"/>
      <w:r>
        <w:t>. рук</w:t>
      </w:r>
      <w:proofErr w:type="gramStart"/>
      <w:r>
        <w:t xml:space="preserve">., </w:t>
      </w:r>
      <w:proofErr w:type="gramEnd"/>
      <w:r>
        <w:t xml:space="preserve">работников учреждений </w:t>
      </w:r>
      <w:proofErr w:type="spellStart"/>
      <w:r>
        <w:t>внешк</w:t>
      </w:r>
      <w:proofErr w:type="spellEnd"/>
      <w:r>
        <w:t>. воспитания и обучения</w:t>
      </w:r>
      <w:r>
        <w:rPr>
          <w:rStyle w:val="30"/>
          <w:i w:val="0"/>
          <w:iCs w:val="0"/>
        </w:rPr>
        <w:t xml:space="preserve"> / М. Е. </w:t>
      </w:r>
      <w:proofErr w:type="spellStart"/>
      <w:r>
        <w:rPr>
          <w:rStyle w:val="30"/>
          <w:i w:val="0"/>
          <w:iCs w:val="0"/>
        </w:rPr>
        <w:t>Минова</w:t>
      </w:r>
      <w:proofErr w:type="spellEnd"/>
      <w:r>
        <w:rPr>
          <w:rStyle w:val="30"/>
          <w:i w:val="0"/>
          <w:iCs w:val="0"/>
        </w:rPr>
        <w:t>. - Минск</w:t>
      </w:r>
      <w:proofErr w:type="gramStart"/>
      <w:r>
        <w:rPr>
          <w:rStyle w:val="30"/>
          <w:i w:val="0"/>
          <w:iCs w:val="0"/>
        </w:rPr>
        <w:t xml:space="preserve"> :</w:t>
      </w:r>
      <w:proofErr w:type="gramEnd"/>
      <w:r>
        <w:rPr>
          <w:rStyle w:val="30"/>
          <w:i w:val="0"/>
          <w:iCs w:val="0"/>
        </w:rPr>
        <w:t xml:space="preserve"> НИО, 2009. - 151 с.</w:t>
      </w:r>
      <w:proofErr w:type="gramStart"/>
      <w:r>
        <w:rPr>
          <w:rStyle w:val="30"/>
          <w:i w:val="0"/>
          <w:iCs w:val="0"/>
        </w:rPr>
        <w:t xml:space="preserve"> :</w:t>
      </w:r>
      <w:proofErr w:type="gramEnd"/>
      <w:r>
        <w:rPr>
          <w:rStyle w:val="30"/>
          <w:i w:val="0"/>
          <w:iCs w:val="0"/>
        </w:rPr>
        <w:t xml:space="preserve"> табл.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280"/>
      </w:pPr>
      <w:proofErr w:type="spellStart"/>
      <w:r>
        <w:t>Авер</w:t>
      </w:r>
      <w:proofErr w:type="spellEnd"/>
      <w:r>
        <w:t>, В.</w:t>
      </w:r>
      <w:r>
        <w:rPr>
          <w:rStyle w:val="4"/>
        </w:rPr>
        <w:t xml:space="preserve"> Молодежный капитал</w:t>
      </w:r>
      <w:r>
        <w:t xml:space="preserve"> / В. </w:t>
      </w:r>
      <w:proofErr w:type="spellStart"/>
      <w:r>
        <w:t>Авер</w:t>
      </w:r>
      <w:proofErr w:type="spellEnd"/>
      <w:r>
        <w:t xml:space="preserve"> // </w:t>
      </w:r>
      <w:proofErr w:type="spellStart"/>
      <w:r>
        <w:t>Беларуская</w:t>
      </w:r>
      <w:proofErr w:type="spellEnd"/>
      <w:r>
        <w:t xml:space="preserve"> думка. - 2011.</w:t>
      </w:r>
    </w:p>
    <w:p w:rsidR="00483540" w:rsidRDefault="00483540" w:rsidP="00483540">
      <w:pPr>
        <w:pStyle w:val="a3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 w:line="322" w:lineRule="exact"/>
        <w:ind w:left="20"/>
        <w:jc w:val="left"/>
      </w:pPr>
      <w:r>
        <w:t>№ 10. - С. 99-103.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322" w:lineRule="exact"/>
        <w:ind w:left="20" w:right="20" w:firstLine="280"/>
      </w:pPr>
      <w:proofErr w:type="spellStart"/>
      <w:r>
        <w:t>Амбражевич</w:t>
      </w:r>
      <w:proofErr w:type="spellEnd"/>
      <w:r>
        <w:t>, А. И.</w:t>
      </w:r>
      <w:r>
        <w:rPr>
          <w:rStyle w:val="4"/>
        </w:rPr>
        <w:t xml:space="preserve"> Волонтерская деятельность как элемент социального образования</w:t>
      </w:r>
      <w:r>
        <w:t xml:space="preserve"> / А. И. </w:t>
      </w:r>
      <w:proofErr w:type="spellStart"/>
      <w:r>
        <w:t>Амбражевич</w:t>
      </w:r>
      <w:proofErr w:type="spellEnd"/>
      <w:r>
        <w:t xml:space="preserve"> // </w:t>
      </w:r>
      <w:proofErr w:type="spellStart"/>
      <w:r>
        <w:t>Сацыяльна-педагапчная</w:t>
      </w:r>
      <w:proofErr w:type="spellEnd"/>
      <w:r>
        <w:t xml:space="preserve"> работа. - 2011. - № 9. - С. 17-18.</w:t>
      </w:r>
    </w:p>
    <w:p w:rsidR="00483540" w:rsidRDefault="00483540" w:rsidP="00483540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/>
        <w:ind w:left="20" w:right="20" w:firstLine="280"/>
      </w:pPr>
      <w:proofErr w:type="spellStart"/>
      <w:r>
        <w:rPr>
          <w:rStyle w:val="240"/>
          <w:b w:val="0"/>
          <w:bCs w:val="0"/>
        </w:rPr>
        <w:t>Бархаев</w:t>
      </w:r>
      <w:proofErr w:type="spellEnd"/>
      <w:r>
        <w:rPr>
          <w:rStyle w:val="240"/>
          <w:b w:val="0"/>
          <w:bCs w:val="0"/>
        </w:rPr>
        <w:t>, А. Б.</w:t>
      </w:r>
      <w:r>
        <w:t xml:space="preserve"> Социально-психологические условия вовлечения студентов в волонтерскую деятельность как процесс освоения социальной роли</w:t>
      </w:r>
      <w:r>
        <w:rPr>
          <w:rStyle w:val="240"/>
          <w:b w:val="0"/>
          <w:bCs w:val="0"/>
        </w:rPr>
        <w:t xml:space="preserve"> / А. Б. </w:t>
      </w:r>
      <w:proofErr w:type="spellStart"/>
      <w:r>
        <w:rPr>
          <w:rStyle w:val="240"/>
          <w:b w:val="0"/>
          <w:bCs w:val="0"/>
        </w:rPr>
        <w:t>Бархаев</w:t>
      </w:r>
      <w:proofErr w:type="spellEnd"/>
      <w:r>
        <w:rPr>
          <w:rStyle w:val="240"/>
          <w:b w:val="0"/>
          <w:bCs w:val="0"/>
        </w:rPr>
        <w:t xml:space="preserve"> // Инновации в образовании. - 2010. - № 7.</w:t>
      </w:r>
    </w:p>
    <w:p w:rsidR="00483540" w:rsidRDefault="00483540" w:rsidP="00483540">
      <w:pPr>
        <w:pStyle w:val="a3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 w:line="322" w:lineRule="exact"/>
        <w:ind w:left="20"/>
        <w:jc w:val="left"/>
      </w:pPr>
      <w:r>
        <w:t>С. 33-51.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280"/>
      </w:pPr>
      <w:proofErr w:type="spellStart"/>
      <w:r>
        <w:t>Брель</w:t>
      </w:r>
      <w:proofErr w:type="spellEnd"/>
      <w:r>
        <w:t>, В.</w:t>
      </w:r>
      <w:r>
        <w:rPr>
          <w:rStyle w:val="4"/>
        </w:rPr>
        <w:t xml:space="preserve"> В ногу с молодежью</w:t>
      </w:r>
      <w:r>
        <w:t xml:space="preserve"> / В. </w:t>
      </w:r>
      <w:proofErr w:type="spellStart"/>
      <w:r>
        <w:t>Брель</w:t>
      </w:r>
      <w:proofErr w:type="spellEnd"/>
      <w:r>
        <w:t xml:space="preserve"> // </w:t>
      </w:r>
      <w:proofErr w:type="spellStart"/>
      <w:r>
        <w:t>Беларуская</w:t>
      </w:r>
      <w:proofErr w:type="spellEnd"/>
      <w:r>
        <w:t xml:space="preserve"> думка. - 2012. - № 7. - С. 62-66.</w:t>
      </w:r>
    </w:p>
    <w:p w:rsidR="00483540" w:rsidRDefault="00483540" w:rsidP="00483540">
      <w:pPr>
        <w:pStyle w:val="22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20" w:firstLine="280"/>
      </w:pPr>
      <w:proofErr w:type="spellStart"/>
      <w:r>
        <w:rPr>
          <w:rStyle w:val="240"/>
          <w:b w:val="0"/>
          <w:bCs w:val="0"/>
        </w:rPr>
        <w:t>Бычко</w:t>
      </w:r>
      <w:proofErr w:type="spellEnd"/>
      <w:r>
        <w:rPr>
          <w:rStyle w:val="240"/>
          <w:b w:val="0"/>
          <w:bCs w:val="0"/>
        </w:rPr>
        <w:t>, Е.</w:t>
      </w:r>
      <w:r>
        <w:t xml:space="preserve"> Субкультуры в фактах и картинках: об истории, атрибутике и опасностях некоторых молодежных субкультур</w:t>
      </w:r>
      <w:r>
        <w:rPr>
          <w:rStyle w:val="240"/>
          <w:b w:val="0"/>
          <w:bCs w:val="0"/>
        </w:rPr>
        <w:t xml:space="preserve"> / Е. </w:t>
      </w:r>
      <w:proofErr w:type="spellStart"/>
      <w:r>
        <w:rPr>
          <w:rStyle w:val="240"/>
          <w:b w:val="0"/>
          <w:bCs w:val="0"/>
        </w:rPr>
        <w:t>Бычко</w:t>
      </w:r>
      <w:proofErr w:type="spellEnd"/>
      <w:r>
        <w:rPr>
          <w:rStyle w:val="240"/>
          <w:b w:val="0"/>
          <w:bCs w:val="0"/>
        </w:rPr>
        <w:t xml:space="preserve"> // Минская школа сегодня. - 2010. - № 10. - С. 36-39.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280"/>
      </w:pPr>
      <w:proofErr w:type="spellStart"/>
      <w:r>
        <w:t>Вавдиюк</w:t>
      </w:r>
      <w:proofErr w:type="spellEnd"/>
      <w:r>
        <w:t>, А. В.</w:t>
      </w:r>
      <w:r>
        <w:rPr>
          <w:rStyle w:val="4"/>
        </w:rPr>
        <w:t xml:space="preserve"> Изучение влияния средств массовой информации на гражданско-патриотическое воспитание молодежи</w:t>
      </w:r>
      <w:r>
        <w:t xml:space="preserve"> / А. В. </w:t>
      </w:r>
      <w:proofErr w:type="spellStart"/>
      <w:r>
        <w:t>Вавдиюк</w:t>
      </w:r>
      <w:proofErr w:type="spellEnd"/>
      <w:r>
        <w:t xml:space="preserve"> // Гражданское воспитание молодежи в условиях современной социокультурной ситуации. - Брест, 2010. - С. 30-32.</w:t>
      </w:r>
    </w:p>
    <w:p w:rsidR="00483540" w:rsidRDefault="00483540" w:rsidP="00483540">
      <w:pPr>
        <w:pStyle w:val="22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20" w:firstLine="280"/>
      </w:pPr>
      <w:proofErr w:type="gramStart"/>
      <w:r>
        <w:rPr>
          <w:rStyle w:val="240"/>
          <w:b w:val="0"/>
          <w:bCs w:val="0"/>
        </w:rPr>
        <w:t>Волнистая</w:t>
      </w:r>
      <w:proofErr w:type="gramEnd"/>
      <w:r>
        <w:rPr>
          <w:rStyle w:val="240"/>
          <w:b w:val="0"/>
          <w:bCs w:val="0"/>
        </w:rPr>
        <w:t>, М. Г.</w:t>
      </w:r>
      <w:r>
        <w:t xml:space="preserve"> Информационно-идеологическое и организационное обеспечение молодежного творчества: инновационные программы для школьников и студентов</w:t>
      </w:r>
      <w:r>
        <w:rPr>
          <w:rStyle w:val="240"/>
          <w:b w:val="0"/>
          <w:bCs w:val="0"/>
        </w:rPr>
        <w:t xml:space="preserve"> / М. Г. Волнистая, Н. Н. </w:t>
      </w:r>
      <w:proofErr w:type="spellStart"/>
      <w:r>
        <w:rPr>
          <w:rStyle w:val="240"/>
          <w:b w:val="0"/>
          <w:bCs w:val="0"/>
        </w:rPr>
        <w:t>Малишевский</w:t>
      </w:r>
      <w:proofErr w:type="spellEnd"/>
      <w:r>
        <w:rPr>
          <w:rStyle w:val="240"/>
          <w:b w:val="0"/>
          <w:bCs w:val="0"/>
        </w:rPr>
        <w:t xml:space="preserve"> // Народная </w:t>
      </w:r>
      <w:proofErr w:type="spellStart"/>
      <w:r>
        <w:rPr>
          <w:rStyle w:val="240"/>
          <w:b w:val="0"/>
          <w:bCs w:val="0"/>
        </w:rPr>
        <w:t>асвета</w:t>
      </w:r>
      <w:proofErr w:type="spellEnd"/>
      <w:r>
        <w:rPr>
          <w:rStyle w:val="240"/>
          <w:b w:val="0"/>
          <w:bCs w:val="0"/>
        </w:rPr>
        <w:t>. - 2012. - № 1. - С. 7-11; № 2. - С. 11-15.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280"/>
      </w:pPr>
      <w:proofErr w:type="spellStart"/>
      <w:r>
        <w:t>Дробышевская</w:t>
      </w:r>
      <w:proofErr w:type="spellEnd"/>
      <w:r>
        <w:t>, К. И.</w:t>
      </w:r>
      <w:r>
        <w:rPr>
          <w:rStyle w:val="33"/>
        </w:rPr>
        <w:t xml:space="preserve"> Молодежные организации Республики Беларусь</w:t>
      </w:r>
      <w:r>
        <w:t xml:space="preserve"> / К. И. </w:t>
      </w:r>
      <w:proofErr w:type="spellStart"/>
      <w:r>
        <w:t>Дробышевская</w:t>
      </w:r>
      <w:proofErr w:type="spellEnd"/>
      <w:r>
        <w:t xml:space="preserve"> // Беларусь на пути прогресса: инновационная экономика, управление, право. - Минск, 2010. - Ч. 2. - С. 93</w:t>
      </w:r>
      <w:r>
        <w:softHyphen/>
        <w:t>97.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22" w:lineRule="exact"/>
        <w:ind w:left="20" w:right="20" w:firstLine="280"/>
      </w:pPr>
      <w:r>
        <w:t>Ивашкова, Е. В.</w:t>
      </w:r>
      <w:r>
        <w:rPr>
          <w:rStyle w:val="33"/>
        </w:rPr>
        <w:t xml:space="preserve"> Волонтерское движение: самостоятельность, ответственность, трудолюбие</w:t>
      </w:r>
      <w:r>
        <w:t xml:space="preserve"> / Е. В. Ивашкова // Народная </w:t>
      </w:r>
      <w:proofErr w:type="spellStart"/>
      <w:r>
        <w:t>асвета</w:t>
      </w:r>
      <w:proofErr w:type="spellEnd"/>
      <w:r>
        <w:t>. - 2010. - 6. - С. 70.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280"/>
      </w:pPr>
      <w:proofErr w:type="spellStart"/>
      <w:r>
        <w:t>Какшинская</w:t>
      </w:r>
      <w:proofErr w:type="spellEnd"/>
      <w:r>
        <w:t>, О. В.</w:t>
      </w:r>
      <w:r>
        <w:rPr>
          <w:rStyle w:val="33"/>
        </w:rPr>
        <w:t xml:space="preserve"> Помогать по доброй воле</w:t>
      </w:r>
      <w:r>
        <w:t xml:space="preserve"> / О. В. </w:t>
      </w:r>
      <w:proofErr w:type="spellStart"/>
      <w:r>
        <w:t>Какшинская</w:t>
      </w:r>
      <w:proofErr w:type="spellEnd"/>
      <w:r>
        <w:t xml:space="preserve"> // </w:t>
      </w:r>
      <w:proofErr w:type="spellStart"/>
      <w:r>
        <w:t>Адукацыя</w:t>
      </w:r>
      <w:proofErr w:type="spellEnd"/>
      <w:r>
        <w:t xml:space="preserve"> </w:t>
      </w:r>
      <w:r>
        <w:rPr>
          <w:lang w:val="en-US" w:eastAsia="en-US"/>
        </w:rPr>
        <w:t>i</w:t>
      </w:r>
      <w:r w:rsidRPr="00483540">
        <w:rPr>
          <w:lang w:eastAsia="en-US"/>
        </w:rPr>
        <w:t xml:space="preserve"> </w:t>
      </w:r>
      <w:proofErr w:type="spellStart"/>
      <w:r>
        <w:t>выхаванне</w:t>
      </w:r>
      <w:proofErr w:type="spellEnd"/>
      <w:r>
        <w:t>. - 2010. - № 5. - С. 74-77.</w:t>
      </w:r>
    </w:p>
    <w:p w:rsidR="00483540" w:rsidRDefault="00483540" w:rsidP="00483540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/>
        <w:ind w:left="20" w:right="20" w:firstLine="280"/>
      </w:pPr>
      <w:proofErr w:type="spellStart"/>
      <w:r>
        <w:rPr>
          <w:rStyle w:val="220"/>
          <w:b w:val="0"/>
          <w:bCs w:val="0"/>
        </w:rPr>
        <w:lastRenderedPageBreak/>
        <w:t>Катович</w:t>
      </w:r>
      <w:proofErr w:type="spellEnd"/>
      <w:r>
        <w:rPr>
          <w:rStyle w:val="220"/>
          <w:b w:val="0"/>
          <w:bCs w:val="0"/>
        </w:rPr>
        <w:t>, Н. К.</w:t>
      </w:r>
      <w:r>
        <w:t xml:space="preserve"> Повышение роли детских и молодежных общественных объединений в гражданском и патриотическом воспитании школьников</w:t>
      </w:r>
      <w:r>
        <w:rPr>
          <w:rStyle w:val="220"/>
          <w:b w:val="0"/>
          <w:bCs w:val="0"/>
        </w:rPr>
        <w:t xml:space="preserve"> / Н. К. </w:t>
      </w:r>
      <w:proofErr w:type="spellStart"/>
      <w:r>
        <w:rPr>
          <w:rStyle w:val="220"/>
          <w:b w:val="0"/>
          <w:bCs w:val="0"/>
        </w:rPr>
        <w:t>Катович</w:t>
      </w:r>
      <w:proofErr w:type="spellEnd"/>
      <w:r>
        <w:rPr>
          <w:rStyle w:val="220"/>
          <w:b w:val="0"/>
          <w:bCs w:val="0"/>
        </w:rPr>
        <w:t xml:space="preserve"> // </w:t>
      </w:r>
      <w:proofErr w:type="spellStart"/>
      <w:r>
        <w:rPr>
          <w:rStyle w:val="220"/>
          <w:b w:val="0"/>
          <w:bCs w:val="0"/>
        </w:rPr>
        <w:t>Выхаванне</w:t>
      </w:r>
      <w:proofErr w:type="spellEnd"/>
      <w:r>
        <w:rPr>
          <w:rStyle w:val="220"/>
          <w:b w:val="0"/>
          <w:bCs w:val="0"/>
        </w:rPr>
        <w:t xml:space="preserve"> </w:t>
      </w:r>
      <w:r>
        <w:rPr>
          <w:rStyle w:val="220"/>
          <w:b w:val="0"/>
          <w:bCs w:val="0"/>
          <w:lang w:val="en-US"/>
        </w:rPr>
        <w:t>i</w:t>
      </w:r>
      <w:r w:rsidRPr="00483540">
        <w:rPr>
          <w:rStyle w:val="220"/>
          <w:b w:val="0"/>
          <w:bCs w:val="0"/>
        </w:rPr>
        <w:t xml:space="preserve"> </w:t>
      </w:r>
      <w:proofErr w:type="spellStart"/>
      <w:r>
        <w:rPr>
          <w:rStyle w:val="220"/>
          <w:b w:val="0"/>
          <w:bCs w:val="0"/>
        </w:rPr>
        <w:t>дадатковая</w:t>
      </w:r>
      <w:proofErr w:type="spellEnd"/>
      <w:r>
        <w:rPr>
          <w:rStyle w:val="220"/>
          <w:b w:val="0"/>
          <w:bCs w:val="0"/>
        </w:rPr>
        <w:t xml:space="preserve"> </w:t>
      </w:r>
      <w:proofErr w:type="spellStart"/>
      <w:r>
        <w:rPr>
          <w:rStyle w:val="220"/>
          <w:b w:val="0"/>
          <w:bCs w:val="0"/>
        </w:rPr>
        <w:t>адукацыя</w:t>
      </w:r>
      <w:proofErr w:type="spellEnd"/>
      <w:r>
        <w:rPr>
          <w:rStyle w:val="220"/>
          <w:b w:val="0"/>
          <w:bCs w:val="0"/>
        </w:rPr>
        <w:t>. - 2011. - № 4.- С. 57-59.</w:t>
      </w:r>
    </w:p>
    <w:p w:rsidR="00483540" w:rsidRDefault="00483540" w:rsidP="00483540">
      <w:pPr>
        <w:pStyle w:val="22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20" w:firstLine="280"/>
      </w:pPr>
      <w:proofErr w:type="spellStart"/>
      <w:r>
        <w:rPr>
          <w:rStyle w:val="220"/>
          <w:b w:val="0"/>
          <w:bCs w:val="0"/>
        </w:rPr>
        <w:t>Кивлюк</w:t>
      </w:r>
      <w:proofErr w:type="spellEnd"/>
      <w:r>
        <w:rPr>
          <w:rStyle w:val="220"/>
          <w:b w:val="0"/>
          <w:bCs w:val="0"/>
        </w:rPr>
        <w:t>, Л. А.</w:t>
      </w:r>
      <w:r>
        <w:t xml:space="preserve"> Научно-методическое обеспечение процесса общественной социализации детей и подростков</w:t>
      </w:r>
      <w:r>
        <w:rPr>
          <w:rStyle w:val="220"/>
          <w:b w:val="0"/>
          <w:bCs w:val="0"/>
        </w:rPr>
        <w:t xml:space="preserve"> / Л. А. </w:t>
      </w:r>
      <w:proofErr w:type="spellStart"/>
      <w:r>
        <w:rPr>
          <w:rStyle w:val="220"/>
          <w:b w:val="0"/>
          <w:bCs w:val="0"/>
        </w:rPr>
        <w:t>Кивлюк</w:t>
      </w:r>
      <w:proofErr w:type="spellEnd"/>
      <w:r>
        <w:rPr>
          <w:rStyle w:val="220"/>
          <w:b w:val="0"/>
          <w:bCs w:val="0"/>
        </w:rPr>
        <w:t xml:space="preserve"> // </w:t>
      </w:r>
      <w:proofErr w:type="spellStart"/>
      <w:r>
        <w:rPr>
          <w:rStyle w:val="220"/>
          <w:b w:val="0"/>
          <w:bCs w:val="0"/>
        </w:rPr>
        <w:t>Праблемы</w:t>
      </w:r>
      <w:proofErr w:type="spellEnd"/>
      <w:r>
        <w:rPr>
          <w:rStyle w:val="220"/>
          <w:b w:val="0"/>
          <w:bCs w:val="0"/>
        </w:rPr>
        <w:t xml:space="preserve"> </w:t>
      </w:r>
      <w:proofErr w:type="spellStart"/>
      <w:r>
        <w:rPr>
          <w:rStyle w:val="220"/>
          <w:b w:val="0"/>
          <w:bCs w:val="0"/>
        </w:rPr>
        <w:t>выхавання</w:t>
      </w:r>
      <w:proofErr w:type="spellEnd"/>
      <w:r>
        <w:rPr>
          <w:rStyle w:val="220"/>
          <w:b w:val="0"/>
          <w:bCs w:val="0"/>
        </w:rPr>
        <w:t>.- 2009. - № 3. - С. 46-50.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280"/>
      </w:pPr>
      <w:proofErr w:type="spellStart"/>
      <w:r>
        <w:t>Клецова</w:t>
      </w:r>
      <w:proofErr w:type="spellEnd"/>
      <w:r>
        <w:t>, О. А.</w:t>
      </w:r>
      <w:r>
        <w:rPr>
          <w:rStyle w:val="33"/>
        </w:rPr>
        <w:t xml:space="preserve"> Методическая служба учреждений дополнительного образования детей и молодежи: региональный опыт</w:t>
      </w:r>
      <w:r>
        <w:t xml:space="preserve"> / О. А. </w:t>
      </w:r>
      <w:proofErr w:type="spellStart"/>
      <w:r>
        <w:t>Клецова</w:t>
      </w:r>
      <w:proofErr w:type="spellEnd"/>
      <w:r>
        <w:t xml:space="preserve"> // </w:t>
      </w:r>
      <w:proofErr w:type="spellStart"/>
      <w:r>
        <w:t>Выхаванне</w:t>
      </w:r>
      <w:proofErr w:type="spellEnd"/>
      <w:r>
        <w:t xml:space="preserve"> </w:t>
      </w:r>
      <w:r>
        <w:rPr>
          <w:lang w:val="en-US" w:eastAsia="en-US"/>
        </w:rPr>
        <w:t>i</w:t>
      </w:r>
      <w:r w:rsidRPr="00483540">
        <w:rPr>
          <w:lang w:eastAsia="en-US"/>
        </w:rPr>
        <w:t xml:space="preserve"> </w:t>
      </w:r>
      <w:proofErr w:type="spellStart"/>
      <w:r>
        <w:t>дадатковая</w:t>
      </w:r>
      <w:proofErr w:type="spellEnd"/>
      <w:r>
        <w:t xml:space="preserve"> </w:t>
      </w:r>
      <w:proofErr w:type="spellStart"/>
      <w:r>
        <w:t>адукацыя</w:t>
      </w:r>
      <w:proofErr w:type="spellEnd"/>
      <w:r>
        <w:t>. - 2012. - № 7. - С. 16-18.</w:t>
      </w:r>
    </w:p>
    <w:p w:rsidR="00483540" w:rsidRDefault="00483540" w:rsidP="00483540">
      <w:pPr>
        <w:pStyle w:val="22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20" w:firstLine="280"/>
      </w:pPr>
      <w:r>
        <w:rPr>
          <w:rStyle w:val="220"/>
          <w:b w:val="0"/>
          <w:bCs w:val="0"/>
        </w:rPr>
        <w:t>Ковалева, Т. Н.</w:t>
      </w:r>
      <w:r>
        <w:t xml:space="preserve"> Развитие детского и молодежного общественного движения как направление государственной политики</w:t>
      </w:r>
      <w:r>
        <w:rPr>
          <w:rStyle w:val="220"/>
          <w:b w:val="0"/>
          <w:bCs w:val="0"/>
        </w:rPr>
        <w:t xml:space="preserve"> / Т. Н. Ковалева // </w:t>
      </w:r>
      <w:proofErr w:type="spellStart"/>
      <w:r>
        <w:rPr>
          <w:rStyle w:val="220"/>
          <w:b w:val="0"/>
          <w:bCs w:val="0"/>
        </w:rPr>
        <w:t>Праблемы</w:t>
      </w:r>
      <w:proofErr w:type="spellEnd"/>
      <w:r>
        <w:rPr>
          <w:rStyle w:val="220"/>
          <w:b w:val="0"/>
          <w:bCs w:val="0"/>
        </w:rPr>
        <w:t xml:space="preserve"> </w:t>
      </w:r>
      <w:proofErr w:type="spellStart"/>
      <w:r>
        <w:rPr>
          <w:rStyle w:val="220"/>
          <w:b w:val="0"/>
          <w:bCs w:val="0"/>
        </w:rPr>
        <w:t>выхавання</w:t>
      </w:r>
      <w:proofErr w:type="spellEnd"/>
      <w:r>
        <w:rPr>
          <w:rStyle w:val="220"/>
          <w:b w:val="0"/>
          <w:bCs w:val="0"/>
        </w:rPr>
        <w:t>. - 2009. - № 3. - С. 5-8.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280"/>
      </w:pPr>
      <w:proofErr w:type="spellStart"/>
      <w:r>
        <w:t>Криводубский</w:t>
      </w:r>
      <w:proofErr w:type="spellEnd"/>
      <w:r>
        <w:t>, Ю. В.</w:t>
      </w:r>
      <w:r>
        <w:rPr>
          <w:rStyle w:val="33"/>
        </w:rPr>
        <w:t xml:space="preserve"> Молодежный союз без границ</w:t>
      </w:r>
      <w:r>
        <w:t xml:space="preserve"> / Ю. В. </w:t>
      </w:r>
      <w:proofErr w:type="spellStart"/>
      <w:r>
        <w:t>Криводубский</w:t>
      </w:r>
      <w:proofErr w:type="spellEnd"/>
      <w:r>
        <w:t xml:space="preserve"> // </w:t>
      </w:r>
      <w:proofErr w:type="spellStart"/>
      <w:r>
        <w:t>Вышейшая</w:t>
      </w:r>
      <w:proofErr w:type="spellEnd"/>
      <w:r>
        <w:t xml:space="preserve"> школа. - 2008. - № 5. - С. 12-14.</w:t>
      </w:r>
    </w:p>
    <w:p w:rsidR="00483540" w:rsidRDefault="00483540" w:rsidP="00483540">
      <w:pPr>
        <w:pStyle w:val="22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20" w:firstLine="280"/>
      </w:pPr>
      <w:proofErr w:type="spellStart"/>
      <w:r>
        <w:rPr>
          <w:rStyle w:val="220"/>
          <w:b w:val="0"/>
          <w:bCs w:val="0"/>
        </w:rPr>
        <w:t>Лагонская</w:t>
      </w:r>
      <w:proofErr w:type="spellEnd"/>
      <w:r>
        <w:rPr>
          <w:rStyle w:val="220"/>
          <w:b w:val="0"/>
          <w:bCs w:val="0"/>
        </w:rPr>
        <w:t>, О. В.</w:t>
      </w:r>
      <w:r>
        <w:t xml:space="preserve"> Добро порождает добро. </w:t>
      </w:r>
      <w:proofErr w:type="spellStart"/>
      <w:r>
        <w:t>Волонтерство</w:t>
      </w:r>
      <w:proofErr w:type="spellEnd"/>
      <w:r>
        <w:t xml:space="preserve"> и социальная ответственность: неформальный подход к решению актуальных проблем ближайшего социального окружения</w:t>
      </w:r>
      <w:r>
        <w:rPr>
          <w:rStyle w:val="220"/>
          <w:b w:val="0"/>
          <w:bCs w:val="0"/>
        </w:rPr>
        <w:t xml:space="preserve"> / О. В. </w:t>
      </w:r>
      <w:proofErr w:type="spellStart"/>
      <w:r>
        <w:rPr>
          <w:rStyle w:val="220"/>
          <w:b w:val="0"/>
          <w:bCs w:val="0"/>
        </w:rPr>
        <w:t>Лагонская</w:t>
      </w:r>
      <w:proofErr w:type="spellEnd"/>
      <w:r>
        <w:rPr>
          <w:rStyle w:val="220"/>
          <w:b w:val="0"/>
          <w:bCs w:val="0"/>
        </w:rPr>
        <w:t xml:space="preserve"> // Народная </w:t>
      </w:r>
      <w:proofErr w:type="spellStart"/>
      <w:r>
        <w:rPr>
          <w:rStyle w:val="220"/>
          <w:b w:val="0"/>
          <w:bCs w:val="0"/>
        </w:rPr>
        <w:t>асвета</w:t>
      </w:r>
      <w:proofErr w:type="spellEnd"/>
      <w:r>
        <w:rPr>
          <w:rStyle w:val="220"/>
          <w:b w:val="0"/>
          <w:bCs w:val="0"/>
        </w:rPr>
        <w:t>. - 2012. - № 8. - С. 19-20.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322" w:lineRule="exact"/>
        <w:ind w:left="20" w:right="20" w:firstLine="280"/>
      </w:pPr>
      <w:proofErr w:type="spellStart"/>
      <w:r>
        <w:t>Литвинович</w:t>
      </w:r>
      <w:proofErr w:type="spellEnd"/>
      <w:r>
        <w:t>, В. Г.</w:t>
      </w:r>
      <w:r>
        <w:rPr>
          <w:rStyle w:val="33"/>
        </w:rPr>
        <w:t xml:space="preserve"> Технология развития молодежных и детских инициатив</w:t>
      </w:r>
      <w:r>
        <w:t xml:space="preserve"> / В. Г. </w:t>
      </w:r>
      <w:proofErr w:type="spellStart"/>
      <w:r>
        <w:t>Литвинович</w:t>
      </w:r>
      <w:proofErr w:type="spellEnd"/>
      <w:r>
        <w:t xml:space="preserve"> // </w:t>
      </w:r>
      <w:proofErr w:type="spellStart"/>
      <w:r>
        <w:t>Праблемы</w:t>
      </w:r>
      <w:proofErr w:type="spellEnd"/>
      <w:r>
        <w:t xml:space="preserve"> </w:t>
      </w:r>
      <w:proofErr w:type="spellStart"/>
      <w:r>
        <w:t>выхавання</w:t>
      </w:r>
      <w:proofErr w:type="spellEnd"/>
      <w:r>
        <w:t>. - 2009. - № 3. - С. 24-29.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280"/>
      </w:pPr>
      <w:proofErr w:type="spellStart"/>
      <w:r>
        <w:t>Минова</w:t>
      </w:r>
      <w:proofErr w:type="spellEnd"/>
      <w:r>
        <w:t>, М. Е.</w:t>
      </w:r>
      <w:r>
        <w:rPr>
          <w:rStyle w:val="33"/>
        </w:rPr>
        <w:t xml:space="preserve"> Актуальные проблемы лидерства в детских и молодежных объединениях</w:t>
      </w:r>
      <w:r>
        <w:t xml:space="preserve"> / М. Е. </w:t>
      </w:r>
      <w:proofErr w:type="spellStart"/>
      <w:r>
        <w:t>Минова</w:t>
      </w:r>
      <w:proofErr w:type="spellEnd"/>
      <w:r>
        <w:t xml:space="preserve"> // </w:t>
      </w:r>
      <w:proofErr w:type="spellStart"/>
      <w:r>
        <w:t>Юраванне</w:t>
      </w:r>
      <w:proofErr w:type="spellEnd"/>
      <w:r>
        <w:t xml:space="preserve"> у </w:t>
      </w:r>
      <w:proofErr w:type="spellStart"/>
      <w:r>
        <w:t>адукацьи</w:t>
      </w:r>
      <w:proofErr w:type="spellEnd"/>
      <w:r>
        <w:t>. - 2009. - № 8. - С. 9-14.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322" w:lineRule="exact"/>
        <w:ind w:left="20" w:right="20" w:firstLine="280"/>
      </w:pPr>
      <w:proofErr w:type="spellStart"/>
      <w:r>
        <w:t>Минова</w:t>
      </w:r>
      <w:proofErr w:type="spellEnd"/>
      <w:r>
        <w:t>, М. Е.</w:t>
      </w:r>
      <w:r>
        <w:rPr>
          <w:rStyle w:val="33"/>
        </w:rPr>
        <w:t xml:space="preserve"> Взаимодействие учреждений образования с молодежными субкультурами</w:t>
      </w:r>
      <w:r>
        <w:t xml:space="preserve"> / М. Е. </w:t>
      </w:r>
      <w:proofErr w:type="spellStart"/>
      <w:r>
        <w:t>Минова</w:t>
      </w:r>
      <w:proofErr w:type="spellEnd"/>
      <w:r>
        <w:t xml:space="preserve"> // </w:t>
      </w:r>
      <w:proofErr w:type="spellStart"/>
      <w:r>
        <w:t>Сацыяльна-педагапчная</w:t>
      </w:r>
      <w:proofErr w:type="spellEnd"/>
      <w:r>
        <w:t xml:space="preserve"> работа. - 2012. - № 2. - С. 12-18.</w:t>
      </w:r>
    </w:p>
    <w:p w:rsidR="00483540" w:rsidRDefault="00483540" w:rsidP="00483540">
      <w:pPr>
        <w:pStyle w:val="22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20" w:firstLine="280"/>
      </w:pPr>
      <w:proofErr w:type="spellStart"/>
      <w:r>
        <w:rPr>
          <w:rStyle w:val="220"/>
          <w:b w:val="0"/>
          <w:bCs w:val="0"/>
        </w:rPr>
        <w:t>Минова</w:t>
      </w:r>
      <w:proofErr w:type="spellEnd"/>
      <w:r>
        <w:rPr>
          <w:rStyle w:val="220"/>
          <w:b w:val="0"/>
          <w:bCs w:val="0"/>
        </w:rPr>
        <w:t>, М. Е.</w:t>
      </w:r>
      <w:r>
        <w:t xml:space="preserve"> Социально-педагогические условия развития лидеров в детских и молодежных общественных объединениях</w:t>
      </w:r>
      <w:r>
        <w:rPr>
          <w:rStyle w:val="220"/>
          <w:b w:val="0"/>
          <w:bCs w:val="0"/>
        </w:rPr>
        <w:t xml:space="preserve"> / М. Е. </w:t>
      </w:r>
      <w:proofErr w:type="spellStart"/>
      <w:r>
        <w:rPr>
          <w:rStyle w:val="220"/>
          <w:b w:val="0"/>
          <w:bCs w:val="0"/>
        </w:rPr>
        <w:t>Минова</w:t>
      </w:r>
      <w:proofErr w:type="spellEnd"/>
      <w:r>
        <w:rPr>
          <w:rStyle w:val="220"/>
          <w:b w:val="0"/>
          <w:bCs w:val="0"/>
        </w:rPr>
        <w:t xml:space="preserve"> // </w:t>
      </w:r>
      <w:proofErr w:type="spellStart"/>
      <w:r>
        <w:rPr>
          <w:rStyle w:val="220"/>
          <w:b w:val="0"/>
          <w:bCs w:val="0"/>
        </w:rPr>
        <w:t>Адукацыя</w:t>
      </w:r>
      <w:proofErr w:type="spellEnd"/>
      <w:r>
        <w:rPr>
          <w:rStyle w:val="220"/>
          <w:b w:val="0"/>
          <w:bCs w:val="0"/>
        </w:rPr>
        <w:t xml:space="preserve"> </w:t>
      </w:r>
      <w:r>
        <w:rPr>
          <w:rStyle w:val="220"/>
          <w:b w:val="0"/>
          <w:bCs w:val="0"/>
          <w:lang w:val="en-US"/>
        </w:rPr>
        <w:t>i</w:t>
      </w:r>
      <w:r w:rsidRPr="00483540">
        <w:rPr>
          <w:rStyle w:val="220"/>
          <w:b w:val="0"/>
          <w:bCs w:val="0"/>
        </w:rPr>
        <w:t xml:space="preserve"> </w:t>
      </w:r>
      <w:proofErr w:type="spellStart"/>
      <w:r>
        <w:rPr>
          <w:rStyle w:val="220"/>
          <w:b w:val="0"/>
          <w:bCs w:val="0"/>
        </w:rPr>
        <w:t>выхаванне</w:t>
      </w:r>
      <w:proofErr w:type="spellEnd"/>
      <w:r>
        <w:rPr>
          <w:rStyle w:val="220"/>
          <w:b w:val="0"/>
          <w:bCs w:val="0"/>
        </w:rPr>
        <w:t>. - 2011. - № 9. - С. 46-53.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322" w:lineRule="exact"/>
        <w:ind w:left="20" w:right="500" w:firstLine="280"/>
        <w:jc w:val="left"/>
      </w:pPr>
      <w:r>
        <w:t>Михайловская, С.</w:t>
      </w:r>
      <w:r>
        <w:rPr>
          <w:rStyle w:val="33"/>
        </w:rPr>
        <w:t xml:space="preserve"> Выбор молодых</w:t>
      </w:r>
      <w:r>
        <w:t xml:space="preserve"> / С. Михайловская // </w:t>
      </w:r>
      <w:proofErr w:type="spellStart"/>
      <w:r>
        <w:t>Беларуская</w:t>
      </w:r>
      <w:proofErr w:type="spellEnd"/>
      <w:r>
        <w:t xml:space="preserve"> думка. - 2013. - № 11. - С. 18-25.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322" w:lineRule="exact"/>
        <w:ind w:left="20" w:right="20" w:firstLine="280"/>
      </w:pPr>
      <w:proofErr w:type="spellStart"/>
      <w:r>
        <w:t>Михалевич</w:t>
      </w:r>
      <w:proofErr w:type="spellEnd"/>
      <w:r>
        <w:t>, Е. Ф.</w:t>
      </w:r>
      <w:r>
        <w:rPr>
          <w:rStyle w:val="2a"/>
        </w:rPr>
        <w:t xml:space="preserve"> Детские и молодежные общественные объединения - школа лидеров</w:t>
      </w:r>
      <w:r>
        <w:t xml:space="preserve"> / Е. Ф. </w:t>
      </w:r>
      <w:proofErr w:type="spellStart"/>
      <w:r>
        <w:t>Михалевич</w:t>
      </w:r>
      <w:proofErr w:type="spellEnd"/>
      <w:r>
        <w:t xml:space="preserve"> // </w:t>
      </w:r>
      <w:proofErr w:type="spellStart"/>
      <w:r>
        <w:t>Праблемы</w:t>
      </w:r>
      <w:proofErr w:type="spellEnd"/>
      <w:r>
        <w:t xml:space="preserve"> </w:t>
      </w:r>
      <w:proofErr w:type="spellStart"/>
      <w:r>
        <w:t>выхавання</w:t>
      </w:r>
      <w:proofErr w:type="spellEnd"/>
      <w:r>
        <w:t>. - 2010. - № 4. - С. 46-49.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280"/>
      </w:pPr>
      <w:r>
        <w:t>Мусина, Н.</w:t>
      </w:r>
      <w:r>
        <w:rPr>
          <w:rStyle w:val="2a"/>
        </w:rPr>
        <w:t xml:space="preserve"> Концептуальные основы молодежной политики</w:t>
      </w:r>
      <w:proofErr w:type="gramStart"/>
      <w:r>
        <w:rPr>
          <w:rStyle w:val="2a"/>
        </w:rPr>
        <w:t xml:space="preserve"> :</w:t>
      </w:r>
      <w:proofErr w:type="gramEnd"/>
      <w:r>
        <w:rPr>
          <w:rStyle w:val="2a"/>
        </w:rPr>
        <w:t xml:space="preserve"> советский опыт и современность</w:t>
      </w:r>
      <w:r>
        <w:t xml:space="preserve"> / Н. Мусина // </w:t>
      </w:r>
      <w:proofErr w:type="spellStart"/>
      <w:r>
        <w:t>Беларуская</w:t>
      </w:r>
      <w:proofErr w:type="spellEnd"/>
      <w:r>
        <w:t xml:space="preserve"> думка. - 2014. - № 10. - С. 60-65.</w:t>
      </w:r>
    </w:p>
    <w:p w:rsidR="00483540" w:rsidRDefault="00483540" w:rsidP="00483540">
      <w:pPr>
        <w:pStyle w:val="22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20" w:firstLine="280"/>
      </w:pPr>
      <w:proofErr w:type="spellStart"/>
      <w:r>
        <w:rPr>
          <w:rStyle w:val="210"/>
          <w:b w:val="0"/>
          <w:bCs w:val="0"/>
        </w:rPr>
        <w:t>Онуфриевич</w:t>
      </w:r>
      <w:proofErr w:type="spellEnd"/>
      <w:r>
        <w:rPr>
          <w:rStyle w:val="210"/>
          <w:b w:val="0"/>
          <w:bCs w:val="0"/>
        </w:rPr>
        <w:t>, Е. В.</w:t>
      </w:r>
      <w:r>
        <w:t xml:space="preserve"> Молодежное и детское движение как полноправный субъект политической системы белорусского общества</w:t>
      </w:r>
      <w:r>
        <w:rPr>
          <w:rStyle w:val="210"/>
          <w:b w:val="0"/>
          <w:bCs w:val="0"/>
        </w:rPr>
        <w:t xml:space="preserve"> /</w:t>
      </w:r>
    </w:p>
    <w:p w:rsidR="00483540" w:rsidRDefault="00483540" w:rsidP="00483540">
      <w:pPr>
        <w:pStyle w:val="a3"/>
        <w:shd w:val="clear" w:color="auto" w:fill="auto"/>
        <w:spacing w:before="0" w:after="0" w:line="322" w:lineRule="exact"/>
        <w:ind w:left="20"/>
      </w:pPr>
      <w:r>
        <w:t xml:space="preserve">Е. В. </w:t>
      </w:r>
      <w:proofErr w:type="spellStart"/>
      <w:r>
        <w:t>Онуфриевич</w:t>
      </w:r>
      <w:proofErr w:type="spellEnd"/>
      <w:r>
        <w:t xml:space="preserve"> // </w:t>
      </w:r>
      <w:proofErr w:type="spellStart"/>
      <w:r>
        <w:t>Праблемы</w:t>
      </w:r>
      <w:proofErr w:type="spellEnd"/>
      <w:r>
        <w:t xml:space="preserve"> </w:t>
      </w:r>
      <w:proofErr w:type="spellStart"/>
      <w:r>
        <w:t>выхавання</w:t>
      </w:r>
      <w:proofErr w:type="spellEnd"/>
      <w:r>
        <w:t>. - 2009. - № 3. - С. 39-42.</w:t>
      </w:r>
    </w:p>
    <w:p w:rsidR="00483540" w:rsidRDefault="00483540" w:rsidP="00483540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/>
        <w:ind w:left="20" w:right="20" w:firstLine="280"/>
      </w:pPr>
      <w:r>
        <w:rPr>
          <w:rStyle w:val="210"/>
          <w:b w:val="0"/>
          <w:bCs w:val="0"/>
        </w:rPr>
        <w:t>Павлова, Н. В.</w:t>
      </w:r>
      <w:r>
        <w:t xml:space="preserve"> Молодежные общественные объединения как важный фактор становления гражданского общества в Беларуси</w:t>
      </w:r>
      <w:r>
        <w:rPr>
          <w:rStyle w:val="210"/>
          <w:b w:val="0"/>
          <w:bCs w:val="0"/>
        </w:rPr>
        <w:t xml:space="preserve"> / Н. В.</w:t>
      </w:r>
    </w:p>
    <w:p w:rsidR="00483540" w:rsidRDefault="00483540" w:rsidP="00483540">
      <w:pPr>
        <w:pStyle w:val="a3"/>
        <w:shd w:val="clear" w:color="auto" w:fill="auto"/>
        <w:spacing w:before="0" w:after="0" w:line="322" w:lineRule="exact"/>
        <w:ind w:left="20" w:right="20"/>
      </w:pPr>
      <w:r>
        <w:t>Павлова, Г. И. Степанов // Актуальные проблемы правовых, экономических и гуманитарных наук. - Минск , 2011. - С. 198-200.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280"/>
      </w:pPr>
      <w:r>
        <w:lastRenderedPageBreak/>
        <w:t>Парфенова, Н. Б.</w:t>
      </w:r>
      <w:r>
        <w:rPr>
          <w:rStyle w:val="2a"/>
        </w:rPr>
        <w:t xml:space="preserve"> Отношение студенческой молодежи к СМИ</w:t>
      </w:r>
      <w:r>
        <w:t xml:space="preserve"> / Н. Б. Парфенова // Трансформация образования и мировоззрения в современном мире. - Минск, 2011. - С. 277-279.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280"/>
      </w:pPr>
      <w:proofErr w:type="spellStart"/>
      <w:r>
        <w:t>Прищепова</w:t>
      </w:r>
      <w:proofErr w:type="spellEnd"/>
      <w:r>
        <w:t>, Д. Г.</w:t>
      </w:r>
      <w:r>
        <w:rPr>
          <w:rStyle w:val="2a"/>
        </w:rPr>
        <w:t xml:space="preserve"> Студенческая печать в системе СМИ</w:t>
      </w:r>
      <w:r>
        <w:t xml:space="preserve"> / Д. Г. </w:t>
      </w:r>
      <w:proofErr w:type="spellStart"/>
      <w:r>
        <w:t>Прищепова</w:t>
      </w:r>
      <w:proofErr w:type="spellEnd"/>
      <w:r>
        <w:t xml:space="preserve"> // Сборник работ 66-й научной конференции студентов и аспирантов Белорусского государственного университета. - Минск, 2010. - Ч. 2. - С. 28-31.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22" w:lineRule="exact"/>
        <w:ind w:left="20" w:right="20" w:firstLine="280"/>
      </w:pPr>
      <w:proofErr w:type="spellStart"/>
      <w:r>
        <w:t>Семерикова</w:t>
      </w:r>
      <w:proofErr w:type="spellEnd"/>
      <w:r>
        <w:t>, М. Г.</w:t>
      </w:r>
      <w:r>
        <w:rPr>
          <w:rStyle w:val="2a"/>
        </w:rPr>
        <w:t xml:space="preserve"> Ценность семейного образа жизни: тенденции в молодежной среде</w:t>
      </w:r>
      <w:r>
        <w:t xml:space="preserve"> / М. Г. </w:t>
      </w:r>
      <w:proofErr w:type="spellStart"/>
      <w:r>
        <w:t>Семерикова</w:t>
      </w:r>
      <w:proofErr w:type="spellEnd"/>
      <w:r>
        <w:t xml:space="preserve"> // </w:t>
      </w:r>
      <w:proofErr w:type="spellStart"/>
      <w:r>
        <w:t>Праблемы</w:t>
      </w:r>
      <w:proofErr w:type="spellEnd"/>
      <w:r>
        <w:t xml:space="preserve"> </w:t>
      </w:r>
      <w:proofErr w:type="spellStart"/>
      <w:r>
        <w:t>выхавання</w:t>
      </w:r>
      <w:proofErr w:type="spellEnd"/>
      <w:r>
        <w:t>. - 2011. - № 2. - С. 19-22.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280"/>
      </w:pPr>
      <w:r>
        <w:t>Сергеева, Ю. И.</w:t>
      </w:r>
      <w:r>
        <w:rPr>
          <w:rStyle w:val="2a"/>
        </w:rPr>
        <w:t xml:space="preserve"> Молодежные профильные лагеря как возможность повышения качества образования</w:t>
      </w:r>
      <w:r>
        <w:t xml:space="preserve"> / Ю. И. Сергеева // Внедрение современных педагогических технологий для улучшения качества образовательного процесса. - Минск, 2011. - С. 176-180.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280"/>
      </w:pPr>
      <w:r>
        <w:t>Скурат, В.</w:t>
      </w:r>
      <w:r>
        <w:rPr>
          <w:rStyle w:val="2a"/>
        </w:rPr>
        <w:t xml:space="preserve"> Молодежное самоуправление - азбука </w:t>
      </w:r>
      <w:proofErr w:type="spellStart"/>
      <w:r>
        <w:rPr>
          <w:rStyle w:val="2a"/>
        </w:rPr>
        <w:t>парламентизма</w:t>
      </w:r>
      <w:proofErr w:type="spellEnd"/>
      <w:r>
        <w:t xml:space="preserve"> / В. Скурат // </w:t>
      </w:r>
      <w:proofErr w:type="spellStart"/>
      <w:r>
        <w:t>Адукацыя</w:t>
      </w:r>
      <w:proofErr w:type="spellEnd"/>
      <w:r>
        <w:t xml:space="preserve"> </w:t>
      </w:r>
      <w:r>
        <w:rPr>
          <w:lang w:val="en-US" w:eastAsia="en-US"/>
        </w:rPr>
        <w:t>i</w:t>
      </w:r>
      <w:r w:rsidRPr="00483540">
        <w:rPr>
          <w:lang w:eastAsia="en-US"/>
        </w:rPr>
        <w:t xml:space="preserve"> </w:t>
      </w:r>
      <w:proofErr w:type="spellStart"/>
      <w:r>
        <w:t>выхаванне</w:t>
      </w:r>
      <w:proofErr w:type="spellEnd"/>
      <w:r>
        <w:t>. - 2011. - № 1. - С. 10-11.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22" w:lineRule="exact"/>
        <w:ind w:left="20" w:right="20" w:firstLine="280"/>
      </w:pPr>
      <w:proofErr w:type="spellStart"/>
      <w:r>
        <w:t>Слесарева</w:t>
      </w:r>
      <w:proofErr w:type="spellEnd"/>
      <w:r>
        <w:t>, Н. А.</w:t>
      </w:r>
      <w:r>
        <w:rPr>
          <w:rStyle w:val="2a"/>
        </w:rPr>
        <w:t xml:space="preserve"> Сохраняя традиции - к новым высотам</w:t>
      </w:r>
      <w:proofErr w:type="gramStart"/>
      <w:r>
        <w:rPr>
          <w:rStyle w:val="2a"/>
        </w:rPr>
        <w:t xml:space="preserve"> :</w:t>
      </w:r>
      <w:proofErr w:type="gramEnd"/>
      <w:r>
        <w:rPr>
          <w:rStyle w:val="2a"/>
        </w:rPr>
        <w:t xml:space="preserve"> о формах социальной активности детей и подростков</w:t>
      </w:r>
      <w:r>
        <w:t xml:space="preserve"> / Н. А. </w:t>
      </w:r>
      <w:proofErr w:type="spellStart"/>
      <w:r>
        <w:t>Слесарева</w:t>
      </w:r>
      <w:proofErr w:type="spellEnd"/>
      <w:r>
        <w:t xml:space="preserve"> // </w:t>
      </w:r>
      <w:proofErr w:type="spellStart"/>
      <w:r>
        <w:t>Пазашкольнае</w:t>
      </w:r>
      <w:proofErr w:type="spellEnd"/>
      <w:r>
        <w:t xml:space="preserve"> </w:t>
      </w:r>
      <w:proofErr w:type="spellStart"/>
      <w:r>
        <w:t>выхаванне</w:t>
      </w:r>
      <w:proofErr w:type="spellEnd"/>
      <w:r>
        <w:t>. - 2009. - № 5. - С. 40-43.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280"/>
      </w:pPr>
      <w:r>
        <w:t>Соколова-Сербская, Л.</w:t>
      </w:r>
      <w:r>
        <w:rPr>
          <w:rStyle w:val="2a"/>
        </w:rPr>
        <w:t xml:space="preserve"> Молодежные субкультуры</w:t>
      </w:r>
      <w:r>
        <w:t xml:space="preserve"> / Л. Соколов</w:t>
      </w:r>
      <w:proofErr w:type="gramStart"/>
      <w:r>
        <w:t>а-</w:t>
      </w:r>
      <w:proofErr w:type="gramEnd"/>
      <w:r>
        <w:t xml:space="preserve"> Сербская // Народное образование. - 2008. - № 7. - С. 265-268.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22" w:lineRule="exact"/>
        <w:ind w:left="20" w:right="20" w:firstLine="280"/>
      </w:pPr>
      <w:r>
        <w:rPr>
          <w:rStyle w:val="2a"/>
        </w:rPr>
        <w:t>Социально-педагогические условия взаимодействия учреждений образования с молодежными субкультурами</w:t>
      </w:r>
      <w:r>
        <w:t xml:space="preserve"> / М. Е. </w:t>
      </w:r>
      <w:proofErr w:type="spellStart"/>
      <w:r>
        <w:t>Минова</w:t>
      </w:r>
      <w:proofErr w:type="spellEnd"/>
      <w:r>
        <w:t xml:space="preserve">, О. Н. </w:t>
      </w:r>
      <w:proofErr w:type="spellStart"/>
      <w:r>
        <w:t>Гурбо</w:t>
      </w:r>
      <w:proofErr w:type="spellEnd"/>
      <w:r>
        <w:t xml:space="preserve"> // </w:t>
      </w:r>
      <w:proofErr w:type="spellStart"/>
      <w:r>
        <w:t>Выхаванне</w:t>
      </w:r>
      <w:proofErr w:type="spellEnd"/>
      <w:r>
        <w:t xml:space="preserve"> </w:t>
      </w:r>
      <w:r>
        <w:rPr>
          <w:lang w:val="en-US" w:eastAsia="en-US"/>
        </w:rPr>
        <w:t>i</w:t>
      </w:r>
      <w:r w:rsidRPr="00483540">
        <w:rPr>
          <w:lang w:eastAsia="en-US"/>
        </w:rPr>
        <w:t xml:space="preserve"> </w:t>
      </w:r>
      <w:proofErr w:type="spellStart"/>
      <w:r>
        <w:t>дадатковая</w:t>
      </w:r>
      <w:proofErr w:type="spellEnd"/>
      <w:r>
        <w:t xml:space="preserve"> </w:t>
      </w:r>
      <w:proofErr w:type="spellStart"/>
      <w:r>
        <w:t>адукацыя</w:t>
      </w:r>
      <w:proofErr w:type="spellEnd"/>
      <w:r>
        <w:t>. - 2012. - № 3, № 7. - С. 32-35.</w:t>
      </w:r>
    </w:p>
    <w:p w:rsidR="00483540" w:rsidRDefault="00483540" w:rsidP="00483540">
      <w:pPr>
        <w:pStyle w:val="22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20" w:firstLine="280"/>
      </w:pPr>
      <w:proofErr w:type="spellStart"/>
      <w:r>
        <w:rPr>
          <w:rStyle w:val="210"/>
          <w:b w:val="0"/>
          <w:bCs w:val="0"/>
        </w:rPr>
        <w:t>Толстенкова</w:t>
      </w:r>
      <w:proofErr w:type="spellEnd"/>
      <w:r>
        <w:rPr>
          <w:rStyle w:val="210"/>
          <w:b w:val="0"/>
          <w:bCs w:val="0"/>
        </w:rPr>
        <w:t>, Е. А.</w:t>
      </w:r>
      <w:r>
        <w:t xml:space="preserve"> Развитие молодежной инициативы как фактора социальной адаптации в условиях современного города</w:t>
      </w:r>
      <w:r>
        <w:rPr>
          <w:rStyle w:val="210"/>
          <w:b w:val="0"/>
          <w:bCs w:val="0"/>
        </w:rPr>
        <w:t xml:space="preserve"> / Е. А. </w:t>
      </w:r>
      <w:proofErr w:type="spellStart"/>
      <w:r>
        <w:rPr>
          <w:rStyle w:val="210"/>
          <w:b w:val="0"/>
          <w:bCs w:val="0"/>
        </w:rPr>
        <w:t>Толстенкова</w:t>
      </w:r>
      <w:proofErr w:type="spellEnd"/>
      <w:r>
        <w:rPr>
          <w:rStyle w:val="210"/>
          <w:b w:val="0"/>
          <w:bCs w:val="0"/>
        </w:rPr>
        <w:t xml:space="preserve"> // </w:t>
      </w:r>
      <w:proofErr w:type="spellStart"/>
      <w:r>
        <w:rPr>
          <w:rStyle w:val="210"/>
          <w:b w:val="0"/>
          <w:bCs w:val="0"/>
        </w:rPr>
        <w:t>Адукацыя</w:t>
      </w:r>
      <w:proofErr w:type="spellEnd"/>
      <w:r>
        <w:rPr>
          <w:rStyle w:val="210"/>
          <w:b w:val="0"/>
          <w:bCs w:val="0"/>
        </w:rPr>
        <w:t xml:space="preserve"> </w:t>
      </w:r>
      <w:r>
        <w:rPr>
          <w:rStyle w:val="210"/>
          <w:b w:val="0"/>
          <w:bCs w:val="0"/>
          <w:lang w:val="en-US"/>
        </w:rPr>
        <w:t>i</w:t>
      </w:r>
      <w:r w:rsidRPr="00483540">
        <w:rPr>
          <w:rStyle w:val="210"/>
          <w:b w:val="0"/>
          <w:bCs w:val="0"/>
        </w:rPr>
        <w:t xml:space="preserve"> </w:t>
      </w:r>
      <w:proofErr w:type="spellStart"/>
      <w:r>
        <w:rPr>
          <w:rStyle w:val="210"/>
          <w:b w:val="0"/>
          <w:bCs w:val="0"/>
        </w:rPr>
        <w:t>выхаванне</w:t>
      </w:r>
      <w:proofErr w:type="spellEnd"/>
      <w:r>
        <w:rPr>
          <w:rStyle w:val="210"/>
          <w:b w:val="0"/>
          <w:bCs w:val="0"/>
        </w:rPr>
        <w:t>. - 2011. - № 1. - С. 17-19.</w:t>
      </w:r>
    </w:p>
    <w:p w:rsidR="00483540" w:rsidRDefault="00483540" w:rsidP="00483540">
      <w:pPr>
        <w:pStyle w:val="22"/>
        <w:numPr>
          <w:ilvl w:val="0"/>
          <w:numId w:val="3"/>
        </w:numPr>
        <w:shd w:val="clear" w:color="auto" w:fill="auto"/>
        <w:tabs>
          <w:tab w:val="left" w:pos="721"/>
        </w:tabs>
        <w:spacing w:before="0"/>
        <w:ind w:left="20" w:right="20" w:firstLine="280"/>
      </w:pPr>
      <w:proofErr w:type="spellStart"/>
      <w:r>
        <w:rPr>
          <w:rStyle w:val="210"/>
          <w:b w:val="0"/>
          <w:bCs w:val="0"/>
        </w:rPr>
        <w:t>Целовальникова</w:t>
      </w:r>
      <w:proofErr w:type="spellEnd"/>
      <w:r>
        <w:rPr>
          <w:rStyle w:val="210"/>
          <w:b w:val="0"/>
          <w:bCs w:val="0"/>
        </w:rPr>
        <w:t>, Т. В.</w:t>
      </w:r>
      <w:r>
        <w:t xml:space="preserve"> Роль общественного объединения «Белорусский республиканский союз молодежи» в гражданск</w:t>
      </w:r>
      <w:proofErr w:type="gramStart"/>
      <w:r>
        <w:t>о-</w:t>
      </w:r>
      <w:proofErr w:type="gramEnd"/>
      <w:r>
        <w:t xml:space="preserve"> патриотическом воспитании молодежи</w:t>
      </w:r>
      <w:r>
        <w:rPr>
          <w:rStyle w:val="210"/>
          <w:b w:val="0"/>
          <w:bCs w:val="0"/>
        </w:rPr>
        <w:t xml:space="preserve"> / Т. В. </w:t>
      </w:r>
      <w:proofErr w:type="spellStart"/>
      <w:r>
        <w:rPr>
          <w:rStyle w:val="210"/>
          <w:b w:val="0"/>
          <w:bCs w:val="0"/>
        </w:rPr>
        <w:t>Целовальникова</w:t>
      </w:r>
      <w:proofErr w:type="spellEnd"/>
      <w:r>
        <w:rPr>
          <w:rStyle w:val="210"/>
          <w:b w:val="0"/>
          <w:bCs w:val="0"/>
        </w:rPr>
        <w:t xml:space="preserve"> //</w:t>
      </w:r>
      <w:r>
        <w:br w:type="page"/>
      </w:r>
    </w:p>
    <w:p w:rsidR="00483540" w:rsidRDefault="00483540" w:rsidP="00483540">
      <w:pPr>
        <w:pStyle w:val="a3"/>
        <w:shd w:val="clear" w:color="auto" w:fill="auto"/>
        <w:spacing w:before="0" w:after="0" w:line="322" w:lineRule="exact"/>
        <w:ind w:left="20" w:right="20"/>
      </w:pPr>
      <w:r>
        <w:lastRenderedPageBreak/>
        <w:t>Гражданско-патриотическое воспитание как основа формирования активной жизненной позиции и высокого нравственного облика молодежи Республики Беларусь. - Минск, 2010. - С. 156-159.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280"/>
      </w:pPr>
      <w:proofErr w:type="spellStart"/>
      <w:r>
        <w:t>Чещевик</w:t>
      </w:r>
      <w:proofErr w:type="spellEnd"/>
      <w:r>
        <w:t>, А.</w:t>
      </w:r>
      <w:r>
        <w:rPr>
          <w:rStyle w:val="10"/>
        </w:rPr>
        <w:t xml:space="preserve"> Молодежь - важнейший ресурс государства</w:t>
      </w:r>
      <w:r>
        <w:t xml:space="preserve"> / А. </w:t>
      </w:r>
      <w:proofErr w:type="spellStart"/>
      <w:r>
        <w:t>Чещевик</w:t>
      </w:r>
      <w:proofErr w:type="spellEnd"/>
      <w:r>
        <w:t xml:space="preserve">, И. </w:t>
      </w:r>
      <w:proofErr w:type="spellStart"/>
      <w:r>
        <w:t>Сидорчук</w:t>
      </w:r>
      <w:proofErr w:type="spellEnd"/>
      <w:r>
        <w:t xml:space="preserve"> // </w:t>
      </w:r>
      <w:proofErr w:type="spellStart"/>
      <w:r>
        <w:t>Беларуская</w:t>
      </w:r>
      <w:proofErr w:type="spellEnd"/>
      <w:r>
        <w:t xml:space="preserve"> думка. - 2014. - № 12. - С. 57- 61.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322" w:lineRule="exact"/>
        <w:ind w:left="20" w:right="20" w:firstLine="280"/>
      </w:pPr>
      <w:proofErr w:type="spellStart"/>
      <w:r>
        <w:t>Штылева</w:t>
      </w:r>
      <w:proofErr w:type="spellEnd"/>
      <w:r>
        <w:t>, Т. Н.</w:t>
      </w:r>
      <w:r>
        <w:rPr>
          <w:rStyle w:val="10"/>
        </w:rPr>
        <w:t xml:space="preserve"> Использование Интернета в освещении идеологических и воспитательных проектов</w:t>
      </w:r>
      <w:r>
        <w:t xml:space="preserve"> / Т. Н. </w:t>
      </w:r>
      <w:proofErr w:type="spellStart"/>
      <w:r>
        <w:t>Штылева</w:t>
      </w:r>
      <w:proofErr w:type="spellEnd"/>
      <w:r>
        <w:t xml:space="preserve"> // </w:t>
      </w:r>
      <w:proofErr w:type="spellStart"/>
      <w:r>
        <w:t>Вышэйшая</w:t>
      </w:r>
      <w:proofErr w:type="spellEnd"/>
      <w:r>
        <w:t xml:space="preserve"> школа. - 2012. - № 2. - С. 57-58.</w:t>
      </w:r>
    </w:p>
    <w:p w:rsidR="00483540" w:rsidRDefault="00483540" w:rsidP="00483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280"/>
      </w:pPr>
      <w:proofErr w:type="spellStart"/>
      <w:r>
        <w:t>Шутилин</w:t>
      </w:r>
      <w:proofErr w:type="spellEnd"/>
      <w:r>
        <w:t>, В. Ю.</w:t>
      </w:r>
      <w:r>
        <w:rPr>
          <w:rStyle w:val="10"/>
        </w:rPr>
        <w:t xml:space="preserve"> Бизнес - инкубатор как форма реализации предпринимательской активности студентов</w:t>
      </w:r>
      <w:r>
        <w:t xml:space="preserve"> / В. Ю. </w:t>
      </w:r>
      <w:proofErr w:type="spellStart"/>
      <w:r>
        <w:t>Шутилин</w:t>
      </w:r>
      <w:proofErr w:type="spellEnd"/>
      <w:r>
        <w:t xml:space="preserve">, О. Д. </w:t>
      </w:r>
      <w:proofErr w:type="spellStart"/>
      <w:r>
        <w:t>Нечай</w:t>
      </w:r>
      <w:proofErr w:type="spellEnd"/>
      <w:r>
        <w:t xml:space="preserve"> // </w:t>
      </w:r>
      <w:proofErr w:type="spellStart"/>
      <w:r>
        <w:t>Вышэйшая</w:t>
      </w:r>
      <w:proofErr w:type="spellEnd"/>
      <w:r>
        <w:t xml:space="preserve"> школа. - 2012. - № 2. - С. 19-22.</w:t>
      </w:r>
    </w:p>
    <w:p w:rsidR="00483540" w:rsidRDefault="00483540" w:rsidP="00483540">
      <w:pPr>
        <w:pStyle w:val="a3"/>
        <w:shd w:val="clear" w:color="auto" w:fill="auto"/>
        <w:tabs>
          <w:tab w:val="left" w:pos="706"/>
        </w:tabs>
        <w:spacing w:before="0" w:after="1140" w:line="322" w:lineRule="exact"/>
        <w:ind w:right="20"/>
      </w:pPr>
      <w:r w:rsidRPr="00483540">
        <w:t xml:space="preserve">      65.</w:t>
      </w:r>
      <w:r>
        <w:t>Якушина, Е. В.</w:t>
      </w:r>
      <w:r>
        <w:rPr>
          <w:rStyle w:val="10"/>
        </w:rPr>
        <w:t xml:space="preserve"> Школьные и молодежные военно-патриотические объединения: обзор электронных ресурсов</w:t>
      </w:r>
      <w:r>
        <w:t xml:space="preserve"> / Е. В. Якушина // Народное образование. - 2010. - № 4. - С. 147-151.</w:t>
      </w:r>
    </w:p>
    <w:p w:rsidR="00483540" w:rsidRDefault="00483540" w:rsidP="00483540">
      <w:pPr>
        <w:pStyle w:val="a3"/>
        <w:shd w:val="clear" w:color="auto" w:fill="auto"/>
        <w:tabs>
          <w:tab w:val="left" w:pos="706"/>
        </w:tabs>
        <w:spacing w:before="0" w:after="1140" w:line="322" w:lineRule="exact"/>
        <w:ind w:right="20"/>
      </w:pPr>
    </w:p>
    <w:p w:rsidR="00483540" w:rsidRDefault="00483540" w:rsidP="00483540">
      <w:pPr>
        <w:pStyle w:val="a3"/>
        <w:shd w:val="clear" w:color="auto" w:fill="auto"/>
        <w:tabs>
          <w:tab w:val="left" w:pos="706"/>
        </w:tabs>
        <w:spacing w:before="0" w:after="1140" w:line="322" w:lineRule="exact"/>
        <w:ind w:right="20"/>
      </w:pPr>
    </w:p>
    <w:p w:rsidR="00483540" w:rsidRDefault="00483540" w:rsidP="00483540">
      <w:pPr>
        <w:pStyle w:val="a3"/>
        <w:shd w:val="clear" w:color="auto" w:fill="auto"/>
        <w:tabs>
          <w:tab w:val="left" w:pos="706"/>
        </w:tabs>
        <w:spacing w:before="0" w:after="1140" w:line="322" w:lineRule="exact"/>
        <w:ind w:right="20"/>
      </w:pPr>
    </w:p>
    <w:p w:rsidR="00483540" w:rsidRDefault="00483540" w:rsidP="00483540">
      <w:pPr>
        <w:pStyle w:val="a3"/>
        <w:shd w:val="clear" w:color="auto" w:fill="auto"/>
        <w:tabs>
          <w:tab w:val="left" w:pos="706"/>
        </w:tabs>
        <w:spacing w:before="0" w:after="1140" w:line="322" w:lineRule="exact"/>
        <w:ind w:right="20"/>
      </w:pPr>
    </w:p>
    <w:p w:rsidR="0094542A" w:rsidRDefault="0094542A"/>
    <w:sectPr w:rsidR="009454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9C" w:rsidRDefault="00027E9C" w:rsidP="00483540">
      <w:pPr>
        <w:spacing w:after="0" w:line="240" w:lineRule="auto"/>
      </w:pPr>
      <w:r>
        <w:separator/>
      </w:r>
    </w:p>
  </w:endnote>
  <w:endnote w:type="continuationSeparator" w:id="0">
    <w:p w:rsidR="00027E9C" w:rsidRDefault="00027E9C" w:rsidP="0048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636572"/>
      <w:docPartObj>
        <w:docPartGallery w:val="Page Numbers (Bottom of Page)"/>
        <w:docPartUnique/>
      </w:docPartObj>
    </w:sdtPr>
    <w:sdtContent>
      <w:p w:rsidR="00483540" w:rsidRDefault="004835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3540" w:rsidRDefault="004835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9C" w:rsidRDefault="00027E9C" w:rsidP="00483540">
      <w:pPr>
        <w:spacing w:after="0" w:line="240" w:lineRule="auto"/>
      </w:pPr>
      <w:r>
        <w:separator/>
      </w:r>
    </w:p>
  </w:footnote>
  <w:footnote w:type="continuationSeparator" w:id="0">
    <w:p w:rsidR="00027E9C" w:rsidRDefault="00027E9C" w:rsidP="00483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D26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  <w:lvlOverride w:ilvl="7">
      <w:startOverride w:val="15"/>
    </w:lvlOverride>
    <w:lvlOverride w:ilvl="8">
      <w:startOverride w:val="15"/>
    </w:lvlOverride>
  </w:num>
  <w:num w:numId="3">
    <w:abstractNumId w:val="2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  <w:lvlOverride w:ilvl="7">
      <w:startOverride w:val="20"/>
    </w:lvlOverride>
    <w:lvlOverride w:ilvl="8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E3"/>
    <w:rsid w:val="00027E9C"/>
    <w:rsid w:val="003807E3"/>
    <w:rsid w:val="00483540"/>
    <w:rsid w:val="009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83540"/>
    <w:pPr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354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4835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83540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sid w:val="004835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3540"/>
    <w:pPr>
      <w:shd w:val="clear" w:color="auto" w:fill="FFFFFF"/>
      <w:spacing w:before="300" w:after="0" w:line="322" w:lineRule="exact"/>
      <w:ind w:firstLine="280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48354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83540"/>
    <w:pPr>
      <w:shd w:val="clear" w:color="auto" w:fill="FFFFFF"/>
      <w:spacing w:after="0" w:line="322" w:lineRule="exact"/>
      <w:ind w:firstLine="280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5">
    <w:name w:val="Основной текст + Полужирный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3">
    <w:name w:val="Заголовок №2 + Не полужирный"/>
    <w:basedOn w:val="2"/>
    <w:uiPriority w:val="99"/>
    <w:rsid w:val="0048354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4">
    <w:name w:val="Основной текст (2) + Не полужирный"/>
    <w:basedOn w:val="21"/>
    <w:uiPriority w:val="99"/>
    <w:rsid w:val="0048354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8">
    <w:name w:val="Основной текст (2) + Не полужирный8"/>
    <w:basedOn w:val="21"/>
    <w:uiPriority w:val="99"/>
    <w:rsid w:val="0048354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7">
    <w:name w:val="Основной текст (2) + Не полужирный7"/>
    <w:aliases w:val="Курсив"/>
    <w:basedOn w:val="21"/>
    <w:uiPriority w:val="99"/>
    <w:rsid w:val="00483540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0"/>
    <w:uiPriority w:val="99"/>
    <w:rsid w:val="00483540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полужирный6"/>
    <w:basedOn w:val="21"/>
    <w:uiPriority w:val="99"/>
    <w:rsid w:val="0048354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5">
    <w:name w:val="Основной текст (2) + Не полужирный5"/>
    <w:aliases w:val="Курсив2"/>
    <w:basedOn w:val="21"/>
    <w:uiPriority w:val="99"/>
    <w:rsid w:val="00483540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Полужирный5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9">
    <w:name w:val="Основной текст + Курсив2"/>
    <w:basedOn w:val="a0"/>
    <w:uiPriority w:val="99"/>
    <w:rsid w:val="00483540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Полужирный4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+ Курсив1"/>
    <w:basedOn w:val="a0"/>
    <w:uiPriority w:val="99"/>
    <w:rsid w:val="00483540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полужирный4"/>
    <w:basedOn w:val="21"/>
    <w:uiPriority w:val="99"/>
    <w:rsid w:val="0048354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30">
    <w:name w:val="Основной текст (2) + Не полужирный3"/>
    <w:aliases w:val="Курсив1"/>
    <w:basedOn w:val="21"/>
    <w:uiPriority w:val="99"/>
    <w:rsid w:val="00483540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30">
    <w:name w:val="Основной текст (3) + Не курсив"/>
    <w:basedOn w:val="3"/>
    <w:uiPriority w:val="99"/>
    <w:rsid w:val="00483540"/>
    <w:rPr>
      <w:rFonts w:ascii="Times New Roman" w:hAnsi="Times New Roman" w:cs="Times New Roman"/>
      <w:i w:val="0"/>
      <w:iCs w:val="0"/>
      <w:spacing w:val="0"/>
      <w:sz w:val="27"/>
      <w:szCs w:val="27"/>
      <w:shd w:val="clear" w:color="auto" w:fill="FFFFFF"/>
    </w:rPr>
  </w:style>
  <w:style w:type="character" w:customStyle="1" w:styleId="32">
    <w:name w:val="Основной текст (3) + Полужирный"/>
    <w:aliases w:val="Не курсив"/>
    <w:basedOn w:val="3"/>
    <w:uiPriority w:val="99"/>
    <w:rsid w:val="00483540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 + Полужирный3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20">
    <w:name w:val="Основной текст (2) + Не полужирный2"/>
    <w:basedOn w:val="21"/>
    <w:uiPriority w:val="99"/>
    <w:rsid w:val="0048354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a">
    <w:name w:val="Основной текст + Полужирный2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10">
    <w:name w:val="Основной текст (2) + Не полужирный1"/>
    <w:basedOn w:val="21"/>
    <w:uiPriority w:val="99"/>
    <w:rsid w:val="0048354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10">
    <w:name w:val="Основной текст + Полужирный1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48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540"/>
  </w:style>
  <w:style w:type="paragraph" w:styleId="a9">
    <w:name w:val="footer"/>
    <w:basedOn w:val="a"/>
    <w:link w:val="aa"/>
    <w:uiPriority w:val="99"/>
    <w:unhideWhenUsed/>
    <w:rsid w:val="0048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83540"/>
    <w:pPr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354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4835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83540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sid w:val="004835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3540"/>
    <w:pPr>
      <w:shd w:val="clear" w:color="auto" w:fill="FFFFFF"/>
      <w:spacing w:before="300" w:after="0" w:line="322" w:lineRule="exact"/>
      <w:ind w:firstLine="280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48354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83540"/>
    <w:pPr>
      <w:shd w:val="clear" w:color="auto" w:fill="FFFFFF"/>
      <w:spacing w:after="0" w:line="322" w:lineRule="exact"/>
      <w:ind w:firstLine="280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5">
    <w:name w:val="Основной текст + Полужирный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3">
    <w:name w:val="Заголовок №2 + Не полужирный"/>
    <w:basedOn w:val="2"/>
    <w:uiPriority w:val="99"/>
    <w:rsid w:val="0048354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4">
    <w:name w:val="Основной текст (2) + Не полужирный"/>
    <w:basedOn w:val="21"/>
    <w:uiPriority w:val="99"/>
    <w:rsid w:val="0048354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8">
    <w:name w:val="Основной текст (2) + Не полужирный8"/>
    <w:basedOn w:val="21"/>
    <w:uiPriority w:val="99"/>
    <w:rsid w:val="0048354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7">
    <w:name w:val="Основной текст (2) + Не полужирный7"/>
    <w:aliases w:val="Курсив"/>
    <w:basedOn w:val="21"/>
    <w:uiPriority w:val="99"/>
    <w:rsid w:val="00483540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0"/>
    <w:uiPriority w:val="99"/>
    <w:rsid w:val="00483540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полужирный6"/>
    <w:basedOn w:val="21"/>
    <w:uiPriority w:val="99"/>
    <w:rsid w:val="0048354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5">
    <w:name w:val="Основной текст (2) + Не полужирный5"/>
    <w:aliases w:val="Курсив2"/>
    <w:basedOn w:val="21"/>
    <w:uiPriority w:val="99"/>
    <w:rsid w:val="00483540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Полужирный5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9">
    <w:name w:val="Основной текст + Курсив2"/>
    <w:basedOn w:val="a0"/>
    <w:uiPriority w:val="99"/>
    <w:rsid w:val="00483540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Полужирный4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+ Курсив1"/>
    <w:basedOn w:val="a0"/>
    <w:uiPriority w:val="99"/>
    <w:rsid w:val="00483540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полужирный4"/>
    <w:basedOn w:val="21"/>
    <w:uiPriority w:val="99"/>
    <w:rsid w:val="0048354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30">
    <w:name w:val="Основной текст (2) + Не полужирный3"/>
    <w:aliases w:val="Курсив1"/>
    <w:basedOn w:val="21"/>
    <w:uiPriority w:val="99"/>
    <w:rsid w:val="00483540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30">
    <w:name w:val="Основной текст (3) + Не курсив"/>
    <w:basedOn w:val="3"/>
    <w:uiPriority w:val="99"/>
    <w:rsid w:val="00483540"/>
    <w:rPr>
      <w:rFonts w:ascii="Times New Roman" w:hAnsi="Times New Roman" w:cs="Times New Roman"/>
      <w:i w:val="0"/>
      <w:iCs w:val="0"/>
      <w:spacing w:val="0"/>
      <w:sz w:val="27"/>
      <w:szCs w:val="27"/>
      <w:shd w:val="clear" w:color="auto" w:fill="FFFFFF"/>
    </w:rPr>
  </w:style>
  <w:style w:type="character" w:customStyle="1" w:styleId="32">
    <w:name w:val="Основной текст (3) + Полужирный"/>
    <w:aliases w:val="Не курсив"/>
    <w:basedOn w:val="3"/>
    <w:uiPriority w:val="99"/>
    <w:rsid w:val="00483540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 + Полужирный3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20">
    <w:name w:val="Основной текст (2) + Не полужирный2"/>
    <w:basedOn w:val="21"/>
    <w:uiPriority w:val="99"/>
    <w:rsid w:val="0048354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a">
    <w:name w:val="Основной текст + Полужирный2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10">
    <w:name w:val="Основной текст (2) + Не полужирный1"/>
    <w:basedOn w:val="21"/>
    <w:uiPriority w:val="99"/>
    <w:rsid w:val="0048354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10">
    <w:name w:val="Основной текст + Полужирный1"/>
    <w:basedOn w:val="a0"/>
    <w:uiPriority w:val="99"/>
    <w:rsid w:val="004835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48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540"/>
  </w:style>
  <w:style w:type="paragraph" w:styleId="a9">
    <w:name w:val="footer"/>
    <w:basedOn w:val="a"/>
    <w:link w:val="aa"/>
    <w:uiPriority w:val="99"/>
    <w:unhideWhenUsed/>
    <w:rsid w:val="0048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2561</Words>
  <Characters>14600</Characters>
  <Application>Microsoft Office Word</Application>
  <DocSecurity>0</DocSecurity>
  <Lines>121</Lines>
  <Paragraphs>34</Paragraphs>
  <ScaleCrop>false</ScaleCrop>
  <Company>*</Company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2015-02-08T23:16:00Z</dcterms:created>
  <dcterms:modified xsi:type="dcterms:W3CDTF">2015-02-08T23:17:00Z</dcterms:modified>
</cp:coreProperties>
</file>